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0C" w:rsidRPr="00B25553" w:rsidRDefault="0096190C">
      <w:p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sz w:val="20"/>
          <w:szCs w:val="20"/>
        </w:rPr>
        <w:t>Patologie w państwie demokr</w:t>
      </w:r>
      <w:bookmarkStart w:id="0" w:name="_GoBack"/>
      <w:bookmarkEnd w:id="0"/>
      <w:r w:rsidRPr="00B25553">
        <w:rPr>
          <w:rFonts w:ascii="Times New Roman" w:hAnsi="Times New Roman" w:cs="Times New Roman"/>
          <w:sz w:val="20"/>
          <w:szCs w:val="20"/>
        </w:rPr>
        <w:t>atycznym</w:t>
      </w:r>
    </w:p>
    <w:p w:rsidR="0096190C" w:rsidRPr="00B25553" w:rsidRDefault="0096190C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Demagogia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prowadzenie walki politycznej z wykorzystaniem popularnych wśród ciemnego ludu haseł</w:t>
      </w:r>
    </w:p>
    <w:p w:rsidR="0096190C" w:rsidRPr="00B25553" w:rsidRDefault="0096190C" w:rsidP="00F81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Populizm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dążenie do zdobycia władzy poprzez głoszenie obietnic bez pokrycia,</w:t>
      </w:r>
      <w:r w:rsidR="00F8160F" w:rsidRPr="00B25553">
        <w:rPr>
          <w:rFonts w:ascii="Times New Roman" w:hAnsi="Times New Roman" w:cs="Times New Roman"/>
          <w:sz w:val="20"/>
          <w:szCs w:val="20"/>
        </w:rPr>
        <w:t xml:space="preserve"> niemożliwych do zrealizowania </w:t>
      </w:r>
    </w:p>
    <w:p w:rsidR="00652F18" w:rsidRPr="00B25553" w:rsidRDefault="00652F18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Nepotyzm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obsada stanowisk krewnymi (</w:t>
      </w:r>
      <w:r w:rsidR="00B25553" w:rsidRPr="00B25553">
        <w:rPr>
          <w:rFonts w:ascii="Times New Roman" w:hAnsi="Times New Roman" w:cs="Times New Roman"/>
          <w:sz w:val="20"/>
          <w:szCs w:val="20"/>
        </w:rPr>
        <w:t xml:space="preserve">inaczej: </w:t>
      </w:r>
      <w:r w:rsidRPr="00B25553">
        <w:rPr>
          <w:rFonts w:ascii="Times New Roman" w:hAnsi="Times New Roman" w:cs="Times New Roman"/>
          <w:b/>
          <w:i/>
          <w:sz w:val="20"/>
          <w:szCs w:val="20"/>
        </w:rPr>
        <w:t>kumoterstwo</w:t>
      </w:r>
      <w:r w:rsidRPr="00B25553">
        <w:rPr>
          <w:rFonts w:ascii="Times New Roman" w:hAnsi="Times New Roman" w:cs="Times New Roman"/>
          <w:sz w:val="20"/>
          <w:szCs w:val="20"/>
        </w:rPr>
        <w:t>)</w:t>
      </w:r>
    </w:p>
    <w:p w:rsidR="00652F18" w:rsidRPr="00B25553" w:rsidRDefault="00652F18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Stręczycielstwo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wstyd pisać</w:t>
      </w:r>
    </w:p>
    <w:p w:rsidR="00652F18" w:rsidRPr="00B25553" w:rsidRDefault="00652F18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Korupcja</w:t>
      </w:r>
    </w:p>
    <w:p w:rsidR="00652F18" w:rsidRPr="00B25553" w:rsidRDefault="00652F18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Kapitalizm polityczny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wykorzystanie stanowiska do prowadzenia interesów (nie zawsze czystych)</w:t>
      </w:r>
    </w:p>
    <w:p w:rsidR="00652F18" w:rsidRPr="00B25553" w:rsidRDefault="00652F18" w:rsidP="00F81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Biurokratyzacja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przerost papierologii i korpusu urzędniczego</w:t>
      </w:r>
      <w:r w:rsidR="00F8160F" w:rsidRPr="00B255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60F" w:rsidRPr="00B25553" w:rsidRDefault="00F8160F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Defraudacja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przywłaszczania sobie publicznych pieniędzy, lub przeznaczanie ich na cel odmienny od założonego</w:t>
      </w:r>
    </w:p>
    <w:p w:rsidR="00652F18" w:rsidRPr="00B25553" w:rsidRDefault="00652F18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Partykularyzm</w:t>
      </w:r>
      <w:r w:rsidRPr="00B25553">
        <w:rPr>
          <w:rFonts w:ascii="Times New Roman" w:hAnsi="Times New Roman" w:cs="Times New Roman"/>
          <w:sz w:val="20"/>
          <w:szCs w:val="20"/>
        </w:rPr>
        <w:t xml:space="preserve"> – dbanie</w:t>
      </w:r>
      <w:r w:rsidR="00B05F07" w:rsidRPr="00B25553">
        <w:rPr>
          <w:rFonts w:ascii="Times New Roman" w:hAnsi="Times New Roman" w:cs="Times New Roman"/>
          <w:sz w:val="20"/>
          <w:szCs w:val="20"/>
        </w:rPr>
        <w:t xml:space="preserve"> o interesy </w:t>
      </w:r>
      <w:r w:rsidRPr="00B25553">
        <w:rPr>
          <w:rFonts w:ascii="Times New Roman" w:hAnsi="Times New Roman" w:cs="Times New Roman"/>
          <w:sz w:val="20"/>
          <w:szCs w:val="20"/>
        </w:rPr>
        <w:t xml:space="preserve"> tylko </w:t>
      </w:r>
      <w:r w:rsidR="00B05F07" w:rsidRPr="00B25553">
        <w:rPr>
          <w:rFonts w:ascii="Times New Roman" w:hAnsi="Times New Roman" w:cs="Times New Roman"/>
          <w:sz w:val="20"/>
          <w:szCs w:val="20"/>
        </w:rPr>
        <w:t>swojej grupy społecznej</w:t>
      </w:r>
      <w:r w:rsidRPr="00B25553">
        <w:rPr>
          <w:rFonts w:ascii="Times New Roman" w:hAnsi="Times New Roman" w:cs="Times New Roman"/>
          <w:sz w:val="20"/>
          <w:szCs w:val="20"/>
        </w:rPr>
        <w:t xml:space="preserve"> (lub region</w:t>
      </w:r>
      <w:r w:rsidR="00B05F07" w:rsidRPr="00B25553">
        <w:rPr>
          <w:rFonts w:ascii="Times New Roman" w:hAnsi="Times New Roman" w:cs="Times New Roman"/>
          <w:sz w:val="20"/>
          <w:szCs w:val="20"/>
        </w:rPr>
        <w:t>u</w:t>
      </w:r>
      <w:r w:rsidRPr="00B25553">
        <w:rPr>
          <w:rFonts w:ascii="Times New Roman" w:hAnsi="Times New Roman" w:cs="Times New Roman"/>
          <w:sz w:val="20"/>
          <w:szCs w:val="20"/>
        </w:rPr>
        <w:t>) bez uwzględniania interesów ogólnopaństwowych. Górnicy i rolnicy są idealnym przykładem</w:t>
      </w:r>
    </w:p>
    <w:p w:rsidR="00854D11" w:rsidRPr="00B25553" w:rsidRDefault="00854D11" w:rsidP="0096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5553">
        <w:rPr>
          <w:rFonts w:ascii="Times New Roman" w:hAnsi="Times New Roman" w:cs="Times New Roman"/>
          <w:b/>
          <w:i/>
          <w:sz w:val="20"/>
          <w:szCs w:val="20"/>
        </w:rPr>
        <w:t>Klientelizm</w:t>
      </w:r>
      <w:r w:rsidR="00B25553" w:rsidRPr="00B25553">
        <w:rPr>
          <w:rFonts w:ascii="Times New Roman" w:hAnsi="Times New Roman" w:cs="Times New Roman"/>
          <w:sz w:val="20"/>
          <w:szCs w:val="20"/>
        </w:rPr>
        <w:t xml:space="preserve"> – nieformalne uzależnianie od siebie osób stojących niżej w hierarchii politycznej/ urzędniczej etc.</w:t>
      </w:r>
    </w:p>
    <w:p w:rsidR="00652F18" w:rsidRDefault="00652F18" w:rsidP="00652F18">
      <w:pPr>
        <w:pStyle w:val="Akapitzlist"/>
        <w:rPr>
          <w:rFonts w:ascii="Times New Roman" w:hAnsi="Times New Roman" w:cs="Times New Roman"/>
        </w:rPr>
      </w:pPr>
    </w:p>
    <w:p w:rsidR="00652F18" w:rsidRDefault="00652F18" w:rsidP="00652F18">
      <w:pPr>
        <w:pStyle w:val="Akapitzlist"/>
        <w:rPr>
          <w:rFonts w:ascii="Times New Roman" w:hAnsi="Times New Roman" w:cs="Times New Roman"/>
        </w:rPr>
      </w:pPr>
    </w:p>
    <w:p w:rsidR="00652F18" w:rsidRPr="0096190C" w:rsidRDefault="00652F18" w:rsidP="00652F18">
      <w:pPr>
        <w:pStyle w:val="Akapitzlist"/>
        <w:rPr>
          <w:rFonts w:ascii="Times New Roman" w:hAnsi="Times New Roman" w:cs="Times New Roman"/>
        </w:rPr>
      </w:pPr>
    </w:p>
    <w:sectPr w:rsidR="00652F18" w:rsidRPr="0096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68" w:rsidRDefault="00564568" w:rsidP="00652F18">
      <w:pPr>
        <w:spacing w:after="0" w:line="240" w:lineRule="auto"/>
      </w:pPr>
      <w:r>
        <w:separator/>
      </w:r>
    </w:p>
  </w:endnote>
  <w:endnote w:type="continuationSeparator" w:id="0">
    <w:p w:rsidR="00564568" w:rsidRDefault="00564568" w:rsidP="0065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68" w:rsidRDefault="00564568" w:rsidP="00652F18">
      <w:pPr>
        <w:spacing w:after="0" w:line="240" w:lineRule="auto"/>
      </w:pPr>
      <w:r>
        <w:separator/>
      </w:r>
    </w:p>
  </w:footnote>
  <w:footnote w:type="continuationSeparator" w:id="0">
    <w:p w:rsidR="00564568" w:rsidRDefault="00564568" w:rsidP="00652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460"/>
    <w:multiLevelType w:val="hybridMultilevel"/>
    <w:tmpl w:val="A34E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2B93"/>
    <w:multiLevelType w:val="hybridMultilevel"/>
    <w:tmpl w:val="0F966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97"/>
    <w:rsid w:val="00102A0F"/>
    <w:rsid w:val="00146280"/>
    <w:rsid w:val="003C2A4D"/>
    <w:rsid w:val="00564568"/>
    <w:rsid w:val="00652F18"/>
    <w:rsid w:val="00854D11"/>
    <w:rsid w:val="0096190C"/>
    <w:rsid w:val="00A56E91"/>
    <w:rsid w:val="00A57CED"/>
    <w:rsid w:val="00A91FEA"/>
    <w:rsid w:val="00B05F07"/>
    <w:rsid w:val="00B25553"/>
    <w:rsid w:val="00C94A3D"/>
    <w:rsid w:val="00DF7F6A"/>
    <w:rsid w:val="00F07097"/>
    <w:rsid w:val="00F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65D9"/>
  <w15:docId w15:val="{B1315647-1ADC-4292-B13D-6D3CF7D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9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Paweł</cp:lastModifiedBy>
  <cp:revision>10</cp:revision>
  <dcterms:created xsi:type="dcterms:W3CDTF">2015-03-22T09:36:00Z</dcterms:created>
  <dcterms:modified xsi:type="dcterms:W3CDTF">2025-02-05T17:22:00Z</dcterms:modified>
</cp:coreProperties>
</file>