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8C" w:rsidRPr="00700009" w:rsidRDefault="005B1EC3" w:rsidP="0008744A">
      <w:pPr>
        <w:jc w:val="center"/>
        <w:rPr>
          <w:rFonts w:ascii="Times New Roman" w:hAnsi="Times New Roman" w:cs="Times New Roman"/>
          <w:b/>
          <w:sz w:val="24"/>
          <w:szCs w:val="24"/>
        </w:rPr>
      </w:pPr>
      <w:r>
        <w:rPr>
          <w:rFonts w:ascii="Times New Roman" w:hAnsi="Times New Roman" w:cs="Times New Roman"/>
          <w:b/>
          <w:sz w:val="24"/>
          <w:szCs w:val="24"/>
        </w:rPr>
        <w:t xml:space="preserve">WOJNY Z ROSJĄ I </w:t>
      </w:r>
      <w:r w:rsidR="0077068C" w:rsidRPr="00700009">
        <w:rPr>
          <w:rFonts w:ascii="Times New Roman" w:hAnsi="Times New Roman" w:cs="Times New Roman"/>
          <w:b/>
          <w:sz w:val="24"/>
          <w:szCs w:val="24"/>
        </w:rPr>
        <w:t>DYMITRIADY</w:t>
      </w:r>
    </w:p>
    <w:p w:rsidR="005B1EC3" w:rsidRDefault="005B1EC3" w:rsidP="0077068C">
      <w:pPr>
        <w:rPr>
          <w:rFonts w:ascii="Times New Roman" w:hAnsi="Times New Roman" w:cs="Times New Roman"/>
        </w:rPr>
      </w:pPr>
      <w:r>
        <w:rPr>
          <w:rFonts w:ascii="Times New Roman" w:hAnsi="Times New Roman" w:cs="Times New Roman"/>
        </w:rPr>
        <w:t xml:space="preserve">Sprowokowane zajęciem przez cara Iwana Groźnego Ziemi Połockiej i Inflant. Wyprawy wojenne poprowadzone przez </w:t>
      </w:r>
      <w:r w:rsidRPr="0008744A">
        <w:rPr>
          <w:rFonts w:ascii="Times New Roman" w:hAnsi="Times New Roman" w:cs="Times New Roman"/>
          <w:b/>
          <w:i/>
        </w:rPr>
        <w:t>Stefana Batorego</w:t>
      </w:r>
      <w:r>
        <w:rPr>
          <w:rFonts w:ascii="Times New Roman" w:hAnsi="Times New Roman" w:cs="Times New Roman"/>
        </w:rPr>
        <w:t xml:space="preserve"> zakończyły się sukcesem Rzeczypospolitej. Na mocy </w:t>
      </w:r>
      <w:r w:rsidRPr="005B1EC3">
        <w:rPr>
          <w:rFonts w:ascii="Times New Roman" w:hAnsi="Times New Roman" w:cs="Times New Roman"/>
          <w:b/>
          <w:i/>
        </w:rPr>
        <w:t>rozejmu w Jamie Zapolskim</w:t>
      </w:r>
      <w:r>
        <w:rPr>
          <w:rFonts w:ascii="Times New Roman" w:hAnsi="Times New Roman" w:cs="Times New Roman"/>
        </w:rPr>
        <w:t xml:space="preserve"> (1582) odzyskaliśmy zagrabione przez Moskwę ziemie.</w:t>
      </w:r>
    </w:p>
    <w:p w:rsidR="0077068C" w:rsidRDefault="005B1EC3" w:rsidP="0077068C">
      <w:pPr>
        <w:rPr>
          <w:rFonts w:ascii="Times New Roman" w:hAnsi="Times New Roman" w:cs="Times New Roman"/>
        </w:rPr>
      </w:pPr>
      <w:r>
        <w:rPr>
          <w:rFonts w:ascii="Times New Roman" w:hAnsi="Times New Roman" w:cs="Times New Roman"/>
        </w:rPr>
        <w:t xml:space="preserve">Wkrótce potem Iwan Groźny zmarł. </w:t>
      </w:r>
      <w:r w:rsidR="0077068C">
        <w:rPr>
          <w:rFonts w:ascii="Times New Roman" w:hAnsi="Times New Roman" w:cs="Times New Roman"/>
        </w:rPr>
        <w:t xml:space="preserve">Rozpoczął się czas zamętu i chaosu zwany </w:t>
      </w:r>
      <w:r w:rsidR="0077068C" w:rsidRPr="004A001C">
        <w:rPr>
          <w:rFonts w:ascii="Times New Roman" w:hAnsi="Times New Roman" w:cs="Times New Roman"/>
          <w:b/>
          <w:i/>
        </w:rPr>
        <w:t>wielką smutą</w:t>
      </w:r>
      <w:r w:rsidR="0077068C">
        <w:rPr>
          <w:rFonts w:ascii="Times New Roman" w:hAnsi="Times New Roman" w:cs="Times New Roman"/>
        </w:rPr>
        <w:t xml:space="preserve">. Chętnych do objęcia tronu moskiewskiego, jak zwykle, było wielu. W 1604 </w:t>
      </w:r>
      <w:r>
        <w:rPr>
          <w:rFonts w:ascii="Times New Roman" w:hAnsi="Times New Roman" w:cs="Times New Roman"/>
        </w:rPr>
        <w:t xml:space="preserve">w RP </w:t>
      </w:r>
      <w:r w:rsidR="0077068C">
        <w:rPr>
          <w:rFonts w:ascii="Times New Roman" w:hAnsi="Times New Roman" w:cs="Times New Roman"/>
        </w:rPr>
        <w:t xml:space="preserve">pojawił się taki jeden, co rzekomo miał być cudownie ocalonym synem carskim – </w:t>
      </w:r>
      <w:r w:rsidR="0077068C" w:rsidRPr="004A001C">
        <w:rPr>
          <w:rFonts w:ascii="Times New Roman" w:hAnsi="Times New Roman" w:cs="Times New Roman"/>
          <w:b/>
          <w:i/>
        </w:rPr>
        <w:t>Dymitrem</w:t>
      </w:r>
      <w:r>
        <w:rPr>
          <w:rFonts w:ascii="Times New Roman" w:hAnsi="Times New Roman" w:cs="Times New Roman"/>
          <w:b/>
          <w:i/>
        </w:rPr>
        <w:t xml:space="preserve"> Iwanowiczem</w:t>
      </w:r>
      <w:r w:rsidR="0077068C" w:rsidRPr="004A001C">
        <w:rPr>
          <w:rFonts w:ascii="Times New Roman" w:hAnsi="Times New Roman" w:cs="Times New Roman"/>
          <w:b/>
          <w:i/>
        </w:rPr>
        <w:t>.</w:t>
      </w:r>
      <w:r w:rsidR="0077068C">
        <w:rPr>
          <w:rFonts w:ascii="Times New Roman" w:hAnsi="Times New Roman" w:cs="Times New Roman"/>
        </w:rPr>
        <w:t xml:space="preserve"> </w:t>
      </w:r>
      <w:r>
        <w:rPr>
          <w:rFonts w:ascii="Times New Roman" w:hAnsi="Times New Roman" w:cs="Times New Roman"/>
        </w:rPr>
        <w:t xml:space="preserve">Z polskim (NIEOFICJALNYM) wsparciem ruszył na Moskwę. Wyprawy </w:t>
      </w:r>
      <w:r w:rsidR="0077068C">
        <w:rPr>
          <w:rFonts w:ascii="Times New Roman" w:hAnsi="Times New Roman" w:cs="Times New Roman"/>
        </w:rPr>
        <w:t xml:space="preserve">Dymitra </w:t>
      </w:r>
      <w:r>
        <w:rPr>
          <w:rFonts w:ascii="Times New Roman" w:hAnsi="Times New Roman" w:cs="Times New Roman"/>
        </w:rPr>
        <w:t>(i jego następców) po koronę carów</w:t>
      </w:r>
      <w:r w:rsidR="0077068C">
        <w:rPr>
          <w:rFonts w:ascii="Times New Roman" w:hAnsi="Times New Roman" w:cs="Times New Roman"/>
        </w:rPr>
        <w:t xml:space="preserve"> nazywamy </w:t>
      </w:r>
      <w:r w:rsidR="0077068C" w:rsidRPr="004A001C">
        <w:rPr>
          <w:rFonts w:ascii="Times New Roman" w:hAnsi="Times New Roman" w:cs="Times New Roman"/>
          <w:b/>
          <w:i/>
        </w:rPr>
        <w:t>DYMITRIADAMI</w:t>
      </w:r>
      <w:r w:rsidR="0077068C">
        <w:rPr>
          <w:rFonts w:ascii="Times New Roman" w:hAnsi="Times New Roman" w:cs="Times New Roman"/>
        </w:rPr>
        <w:t xml:space="preserve">. Ta pierwsza udała się nieźle. Dymitr faktycznie koronował się na cara. Jednak po roku został zamordowany. </w:t>
      </w:r>
    </w:p>
    <w:p w:rsidR="0077068C" w:rsidRDefault="0077068C" w:rsidP="0077068C">
      <w:pPr>
        <w:rPr>
          <w:rFonts w:ascii="Times New Roman" w:hAnsi="Times New Roman" w:cs="Times New Roman"/>
        </w:rPr>
      </w:pPr>
      <w:r>
        <w:rPr>
          <w:rFonts w:ascii="Times New Roman" w:hAnsi="Times New Roman" w:cs="Times New Roman"/>
        </w:rPr>
        <w:t>Zaraz pojawił się drugi Samozwaniec (ocalał ponoć po raz drugi). Temu nie udało się nawet zająć Moskwy. Skończył tak jak pierwszy. Czyli marnie.</w:t>
      </w:r>
    </w:p>
    <w:p w:rsidR="0077068C" w:rsidRDefault="0077068C" w:rsidP="0077068C">
      <w:pPr>
        <w:rPr>
          <w:rFonts w:ascii="Times New Roman" w:hAnsi="Times New Roman" w:cs="Times New Roman"/>
        </w:rPr>
      </w:pPr>
      <w:r>
        <w:rPr>
          <w:rFonts w:ascii="Times New Roman" w:hAnsi="Times New Roman" w:cs="Times New Roman"/>
        </w:rPr>
        <w:t xml:space="preserve">Sytuacja międzynarodowa zaczęła się z czasem komplikować. Z Moskalami zaczynają współdziałać Szwedzi. Sprzymierzone wojska moskiewsko – szwedzkie zostały jednak rozbite przez hetmana </w:t>
      </w:r>
      <w:r w:rsidRPr="0035148F">
        <w:rPr>
          <w:rFonts w:ascii="Times New Roman" w:hAnsi="Times New Roman" w:cs="Times New Roman"/>
          <w:b/>
          <w:i/>
        </w:rPr>
        <w:t>Stanisława Żółkiewskiego</w:t>
      </w:r>
      <w:r>
        <w:rPr>
          <w:rFonts w:ascii="Times New Roman" w:hAnsi="Times New Roman" w:cs="Times New Roman"/>
        </w:rPr>
        <w:t xml:space="preserve"> w bitwie </w:t>
      </w:r>
      <w:r w:rsidRPr="0035148F">
        <w:rPr>
          <w:rFonts w:ascii="Times New Roman" w:hAnsi="Times New Roman" w:cs="Times New Roman"/>
          <w:b/>
          <w:i/>
        </w:rPr>
        <w:t>pod Kłuszynem w 1610</w:t>
      </w:r>
      <w:r>
        <w:rPr>
          <w:rFonts w:ascii="Times New Roman" w:hAnsi="Times New Roman" w:cs="Times New Roman"/>
        </w:rPr>
        <w:t>.</w:t>
      </w:r>
    </w:p>
    <w:p w:rsidR="0077068C" w:rsidRDefault="0077068C" w:rsidP="0077068C">
      <w:pPr>
        <w:rPr>
          <w:rFonts w:ascii="Times New Roman" w:hAnsi="Times New Roman" w:cs="Times New Roman"/>
        </w:rPr>
      </w:pPr>
      <w:r>
        <w:rPr>
          <w:rFonts w:ascii="Times New Roman" w:hAnsi="Times New Roman" w:cs="Times New Roman"/>
        </w:rPr>
        <w:t xml:space="preserve">Polacy jeszcze jakiś czas okupowali Kreml, gwałcąc, paląc i rabując. W 1613 Rosjanie zdobyli Kreml i wycięli polską załogę.. Nowym carem został syn przywódcy powstania – </w:t>
      </w:r>
      <w:r w:rsidRPr="006D0126">
        <w:rPr>
          <w:rFonts w:ascii="Times New Roman" w:hAnsi="Times New Roman" w:cs="Times New Roman"/>
          <w:b/>
          <w:i/>
        </w:rPr>
        <w:t>Michał Romanow</w:t>
      </w:r>
      <w:r>
        <w:rPr>
          <w:rFonts w:ascii="Times New Roman" w:hAnsi="Times New Roman" w:cs="Times New Roman"/>
        </w:rPr>
        <w:t>.</w:t>
      </w:r>
      <w:r w:rsidR="0008744A" w:rsidRPr="0008744A">
        <w:t xml:space="preserve"> </w:t>
      </w:r>
      <w:r w:rsidR="0008744A" w:rsidRPr="0008744A">
        <w:rPr>
          <w:rFonts w:ascii="Times New Roman" w:hAnsi="Times New Roman" w:cs="Times New Roman"/>
        </w:rPr>
        <w:t>Tym akcentem zakończyła się wielka smuta</w:t>
      </w:r>
    </w:p>
    <w:p w:rsidR="0077068C" w:rsidRDefault="0077068C" w:rsidP="0077068C">
      <w:pPr>
        <w:rPr>
          <w:rFonts w:ascii="Times New Roman" w:hAnsi="Times New Roman" w:cs="Times New Roman"/>
        </w:rPr>
      </w:pPr>
      <w:r>
        <w:rPr>
          <w:rFonts w:ascii="Times New Roman" w:hAnsi="Times New Roman" w:cs="Times New Roman"/>
        </w:rPr>
        <w:t xml:space="preserve">Wojna z Moskwą, jaka była następstwem Dymitriad zakończyła się </w:t>
      </w:r>
      <w:r w:rsidRPr="00700009">
        <w:rPr>
          <w:rFonts w:ascii="Times New Roman" w:hAnsi="Times New Roman" w:cs="Times New Roman"/>
          <w:b/>
          <w:i/>
        </w:rPr>
        <w:t>rozejmem w Dywilinie w 1618</w:t>
      </w:r>
      <w:r>
        <w:rPr>
          <w:rFonts w:ascii="Times New Roman" w:hAnsi="Times New Roman" w:cs="Times New Roman"/>
        </w:rPr>
        <w:t xml:space="preserve">. Rzeczpospolita uzyskała ziemię </w:t>
      </w:r>
      <w:r w:rsidRPr="00700009">
        <w:rPr>
          <w:rFonts w:ascii="Times New Roman" w:hAnsi="Times New Roman" w:cs="Times New Roman"/>
          <w:b/>
          <w:i/>
        </w:rPr>
        <w:t>Smoleńską, Czernichowską i Siewierską</w:t>
      </w:r>
      <w:r>
        <w:rPr>
          <w:rFonts w:ascii="Times New Roman" w:hAnsi="Times New Roman" w:cs="Times New Roman"/>
        </w:rPr>
        <w:t xml:space="preserve">. Tym samy uzyskała największy w swej historii zasięg terytorialny (900 000 km). Po śmierci Zygmunta Wazy Moskwa podjęła próbę odzyskania utraconych wówczas ziem, jednak nie odnieśli sukcesów. W </w:t>
      </w:r>
      <w:r w:rsidRPr="00700009">
        <w:rPr>
          <w:rFonts w:ascii="Times New Roman" w:hAnsi="Times New Roman" w:cs="Times New Roman"/>
          <w:b/>
          <w:i/>
        </w:rPr>
        <w:t xml:space="preserve">1634 </w:t>
      </w:r>
      <w:r>
        <w:rPr>
          <w:rFonts w:ascii="Times New Roman" w:hAnsi="Times New Roman" w:cs="Times New Roman"/>
        </w:rPr>
        <w:t xml:space="preserve">obie strony zawarły </w:t>
      </w:r>
      <w:r w:rsidRPr="00700009">
        <w:rPr>
          <w:rFonts w:ascii="Times New Roman" w:hAnsi="Times New Roman" w:cs="Times New Roman"/>
          <w:b/>
          <w:i/>
        </w:rPr>
        <w:t>pokój w Polanowie</w:t>
      </w:r>
      <w:r>
        <w:rPr>
          <w:rFonts w:ascii="Times New Roman" w:hAnsi="Times New Roman" w:cs="Times New Roman"/>
        </w:rPr>
        <w:t>. Rzeczpospolita utrzymała stan posiadania (patrz mapa poniżej).</w:t>
      </w:r>
    </w:p>
    <w:p w:rsidR="0077068C" w:rsidRDefault="0077068C" w:rsidP="0077068C">
      <w:pPr>
        <w:rPr>
          <w:rFonts w:ascii="Times New Roman" w:hAnsi="Times New Roman" w:cs="Times New Roman"/>
        </w:rPr>
      </w:pPr>
      <w:r>
        <w:rPr>
          <w:rFonts w:ascii="Times New Roman" w:hAnsi="Times New Roman" w:cs="Times New Roman"/>
          <w:noProof/>
          <w:lang w:eastAsia="pl-PL"/>
        </w:rPr>
        <w:drawing>
          <wp:inline distT="0" distB="0" distL="0" distR="0">
            <wp:extent cx="2392680" cy="1877634"/>
            <wp:effectExtent l="0" t="0" r="0" b="0"/>
            <wp:docPr id="5" name="Obraz 5" descr="C:\Users\WIN 7\Pictures\765px-Truce_of_Deulino_1618-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 7\Pictures\765px-Truce_of_Deulino_1618-16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853" cy="1884048"/>
                    </a:xfrm>
                    <a:prstGeom prst="rect">
                      <a:avLst/>
                    </a:prstGeom>
                    <a:noFill/>
                    <a:ln>
                      <a:noFill/>
                    </a:ln>
                  </pic:spPr>
                </pic:pic>
              </a:graphicData>
            </a:graphic>
          </wp:inline>
        </w:drawing>
      </w:r>
    </w:p>
    <w:p w:rsidR="0077068C" w:rsidRDefault="0077068C" w:rsidP="0077068C">
      <w:pPr>
        <w:rPr>
          <w:rFonts w:ascii="Times New Roman" w:hAnsi="Times New Roman" w:cs="Times New Roman"/>
        </w:rPr>
      </w:pPr>
    </w:p>
    <w:p w:rsidR="0077068C" w:rsidRDefault="0077068C" w:rsidP="00D609F0">
      <w:pPr>
        <w:jc w:val="center"/>
        <w:rPr>
          <w:rFonts w:ascii="Times New Roman" w:hAnsi="Times New Roman" w:cs="Times New Roman"/>
          <w:b/>
          <w:sz w:val="28"/>
          <w:szCs w:val="28"/>
        </w:rPr>
      </w:pPr>
    </w:p>
    <w:p w:rsidR="0077068C" w:rsidRDefault="0077068C" w:rsidP="00D609F0">
      <w:pPr>
        <w:jc w:val="center"/>
        <w:rPr>
          <w:rFonts w:ascii="Times New Roman" w:hAnsi="Times New Roman" w:cs="Times New Roman"/>
          <w:b/>
          <w:sz w:val="28"/>
          <w:szCs w:val="28"/>
        </w:rPr>
      </w:pPr>
    </w:p>
    <w:p w:rsidR="001C5C67" w:rsidRDefault="001C5C67" w:rsidP="00D609F0">
      <w:pPr>
        <w:jc w:val="center"/>
        <w:rPr>
          <w:rFonts w:ascii="Times New Roman" w:hAnsi="Times New Roman" w:cs="Times New Roman"/>
          <w:b/>
          <w:sz w:val="28"/>
          <w:szCs w:val="28"/>
        </w:rPr>
      </w:pPr>
    </w:p>
    <w:p w:rsidR="001C5C67" w:rsidRDefault="001C5C67" w:rsidP="00D609F0">
      <w:pPr>
        <w:jc w:val="center"/>
        <w:rPr>
          <w:rFonts w:ascii="Times New Roman" w:hAnsi="Times New Roman" w:cs="Times New Roman"/>
          <w:b/>
          <w:sz w:val="28"/>
          <w:szCs w:val="28"/>
        </w:rPr>
      </w:pPr>
    </w:p>
    <w:p w:rsidR="001F7968" w:rsidRPr="00D609F0" w:rsidRDefault="00D609F0" w:rsidP="00D609F0">
      <w:pPr>
        <w:jc w:val="center"/>
        <w:rPr>
          <w:rFonts w:ascii="Times New Roman" w:hAnsi="Times New Roman" w:cs="Times New Roman"/>
          <w:b/>
          <w:sz w:val="28"/>
          <w:szCs w:val="28"/>
        </w:rPr>
      </w:pPr>
      <w:r w:rsidRPr="00D609F0">
        <w:rPr>
          <w:rFonts w:ascii="Times New Roman" w:hAnsi="Times New Roman" w:cs="Times New Roman"/>
          <w:b/>
          <w:sz w:val="28"/>
          <w:szCs w:val="28"/>
        </w:rPr>
        <w:lastRenderedPageBreak/>
        <w:t>Wojny ze Szwecją</w:t>
      </w:r>
    </w:p>
    <w:p w:rsidR="00700009" w:rsidRDefault="001C5C67" w:rsidP="004B7D27">
      <w:pPr>
        <w:rPr>
          <w:rFonts w:ascii="Times New Roman" w:hAnsi="Times New Roman" w:cs="Times New Roman"/>
        </w:rPr>
      </w:pPr>
      <w:r>
        <w:rPr>
          <w:rFonts w:ascii="Times New Roman" w:hAnsi="Times New Roman" w:cs="Times New Roman"/>
        </w:rPr>
        <w:t xml:space="preserve">Ano, zaczęło się od tego że nasz monarcha – Zygmunt Waza – odziedziczył także tron szwedzki. Szwedzi nie chcieli słyszeć o żadnej unii z RP, a poza tym nie lubili Zygmunta – katolika (sami byli Luteranami). W </w:t>
      </w:r>
      <w:r w:rsidR="00D609F0" w:rsidRPr="0034014B">
        <w:rPr>
          <w:rFonts w:ascii="Times New Roman" w:hAnsi="Times New Roman" w:cs="Times New Roman"/>
          <w:b/>
          <w:i/>
        </w:rPr>
        <w:t>1599</w:t>
      </w:r>
      <w:r w:rsidR="00D609F0">
        <w:rPr>
          <w:rFonts w:ascii="Times New Roman" w:hAnsi="Times New Roman" w:cs="Times New Roman"/>
        </w:rPr>
        <w:t xml:space="preserve"> parlament szwedzki zdetronizował </w:t>
      </w:r>
      <w:r>
        <w:rPr>
          <w:rFonts w:ascii="Times New Roman" w:hAnsi="Times New Roman" w:cs="Times New Roman"/>
        </w:rPr>
        <w:t xml:space="preserve">więc </w:t>
      </w:r>
      <w:r w:rsidR="00D609F0" w:rsidRPr="0034014B">
        <w:rPr>
          <w:rFonts w:ascii="Times New Roman" w:hAnsi="Times New Roman" w:cs="Times New Roman"/>
          <w:b/>
          <w:i/>
        </w:rPr>
        <w:t>Zygmunta III Wazę</w:t>
      </w:r>
      <w:r>
        <w:rPr>
          <w:rStyle w:val="Odwoanieprzypisudolnego"/>
          <w:rFonts w:ascii="Times New Roman" w:hAnsi="Times New Roman" w:cs="Times New Roman"/>
          <w:b/>
          <w:i/>
        </w:rPr>
        <w:footnoteReference w:id="1"/>
      </w:r>
      <w:r>
        <w:rPr>
          <w:rFonts w:ascii="Times New Roman" w:hAnsi="Times New Roman" w:cs="Times New Roman"/>
        </w:rPr>
        <w:t xml:space="preserve">. Wściekły Zygmunt inkorporował (wcielił do RP) szwedzką Estonię. Szwedzi uznali to za powód do wojny i w </w:t>
      </w:r>
      <w:r w:rsidR="00D609F0" w:rsidRPr="0034014B">
        <w:rPr>
          <w:rFonts w:ascii="Times New Roman" w:hAnsi="Times New Roman" w:cs="Times New Roman"/>
          <w:b/>
          <w:i/>
        </w:rPr>
        <w:t>1600</w:t>
      </w:r>
      <w:r>
        <w:rPr>
          <w:rFonts w:ascii="Times New Roman" w:hAnsi="Times New Roman" w:cs="Times New Roman"/>
        </w:rPr>
        <w:t xml:space="preserve"> wkroczyli</w:t>
      </w:r>
      <w:r w:rsidR="00D609F0">
        <w:rPr>
          <w:rFonts w:ascii="Times New Roman" w:hAnsi="Times New Roman" w:cs="Times New Roman"/>
        </w:rPr>
        <w:t xml:space="preserve"> do Inflant. No i zaczęło się!</w:t>
      </w:r>
    </w:p>
    <w:p w:rsidR="0034014B" w:rsidRDefault="0034014B" w:rsidP="004B7D27">
      <w:pPr>
        <w:rPr>
          <w:rFonts w:ascii="Times New Roman" w:hAnsi="Times New Roman" w:cs="Times New Roman"/>
        </w:rPr>
      </w:pPr>
      <w:r>
        <w:rPr>
          <w:rFonts w:ascii="Times New Roman" w:hAnsi="Times New Roman" w:cs="Times New Roman"/>
        </w:rPr>
        <w:t>Tak, czy inaczej, do wojny musiało dojść. Szwedzi nosili się z ambitnym planem opanowania całości wybrzeży bałtyckich, by kontrolować handel, więc starcie z Rzecząpospolitą było nieuniknione.</w:t>
      </w:r>
    </w:p>
    <w:p w:rsidR="00E9265B" w:rsidRDefault="00E9265B" w:rsidP="004B7D27">
      <w:pPr>
        <w:rPr>
          <w:rFonts w:ascii="Times New Roman" w:hAnsi="Times New Roman" w:cs="Times New Roman"/>
        </w:rPr>
      </w:pPr>
      <w:r>
        <w:rPr>
          <w:rFonts w:ascii="Times New Roman" w:hAnsi="Times New Roman" w:cs="Times New Roman"/>
        </w:rPr>
        <w:t xml:space="preserve">Najważniejszym starciem wojny było zwycięstwo Hetmana wielkiego litewskiego </w:t>
      </w:r>
      <w:r w:rsidRPr="0034014B">
        <w:rPr>
          <w:rFonts w:ascii="Times New Roman" w:hAnsi="Times New Roman" w:cs="Times New Roman"/>
          <w:b/>
          <w:i/>
        </w:rPr>
        <w:t>Jana Karola Chodkiewicza</w:t>
      </w:r>
      <w:r>
        <w:rPr>
          <w:rStyle w:val="Odwoanieprzypisudolnego"/>
          <w:rFonts w:ascii="Times New Roman" w:hAnsi="Times New Roman" w:cs="Times New Roman"/>
        </w:rPr>
        <w:footnoteReference w:id="2"/>
      </w:r>
      <w:r>
        <w:rPr>
          <w:rFonts w:ascii="Times New Roman" w:hAnsi="Times New Roman" w:cs="Times New Roman"/>
        </w:rPr>
        <w:t xml:space="preserve"> pod </w:t>
      </w:r>
      <w:r w:rsidRPr="0034014B">
        <w:rPr>
          <w:rFonts w:ascii="Times New Roman" w:hAnsi="Times New Roman" w:cs="Times New Roman"/>
          <w:b/>
          <w:i/>
        </w:rPr>
        <w:t>Kircholmem w 1605</w:t>
      </w:r>
      <w:r>
        <w:rPr>
          <w:rFonts w:ascii="Times New Roman" w:hAnsi="Times New Roman" w:cs="Times New Roman"/>
        </w:rPr>
        <w:t>, gdzie dzięki umiejętnemu wykorzystaniu husarii trzykrotnie liczniejszą armię szwedzką dosłownie wdeptano w ziemię. Jednak z powodu ciągłego braku gotówki i, przede wszystkim, floty zadanie decydującego ciosu Szwedom było niemożliwe. Kilka lat później obie strony zawarły rozejm.</w:t>
      </w:r>
    </w:p>
    <w:p w:rsidR="006D48AE" w:rsidRDefault="001C5C67" w:rsidP="004B7D27">
      <w:pPr>
        <w:rPr>
          <w:rFonts w:ascii="Times New Roman" w:hAnsi="Times New Roman" w:cs="Times New Roman"/>
        </w:rPr>
      </w:pPr>
      <w:r>
        <w:rPr>
          <w:rFonts w:ascii="Times New Roman" w:hAnsi="Times New Roman" w:cs="Times New Roman"/>
        </w:rPr>
        <w:t>Oszczędzając Wam zbędnych szczegółów - w</w:t>
      </w:r>
      <w:r w:rsidR="00D810EC">
        <w:rPr>
          <w:rFonts w:ascii="Times New Roman" w:hAnsi="Times New Roman" w:cs="Times New Roman"/>
        </w:rPr>
        <w:t xml:space="preserve"> 1625</w:t>
      </w:r>
      <w:r w:rsidR="00D674EC">
        <w:rPr>
          <w:rFonts w:ascii="Times New Roman" w:hAnsi="Times New Roman" w:cs="Times New Roman"/>
        </w:rPr>
        <w:t xml:space="preserve"> Szwedzi uderzyli na Prusy. W trakcie kampanii Polacy odnieśli jedno ciekawe, chociaż niewiele znaczące zwycięst</w:t>
      </w:r>
      <w:r w:rsidR="006D48AE">
        <w:rPr>
          <w:rFonts w:ascii="Times New Roman" w:hAnsi="Times New Roman" w:cs="Times New Roman"/>
        </w:rPr>
        <w:t>w</w:t>
      </w:r>
      <w:r w:rsidR="00D674EC">
        <w:rPr>
          <w:rFonts w:ascii="Times New Roman" w:hAnsi="Times New Roman" w:cs="Times New Roman"/>
        </w:rPr>
        <w:t>o</w:t>
      </w:r>
      <w:r w:rsidR="006D48AE">
        <w:rPr>
          <w:rFonts w:ascii="Times New Roman" w:hAnsi="Times New Roman" w:cs="Times New Roman"/>
        </w:rPr>
        <w:t xml:space="preserve">. Chodzi mianowicie o bitwę morską pod </w:t>
      </w:r>
      <w:r w:rsidR="006D48AE" w:rsidRPr="0034014B">
        <w:rPr>
          <w:rFonts w:ascii="Times New Roman" w:hAnsi="Times New Roman" w:cs="Times New Roman"/>
          <w:b/>
          <w:i/>
        </w:rPr>
        <w:t>Oliwą</w:t>
      </w:r>
      <w:r w:rsidR="006D48AE">
        <w:rPr>
          <w:rFonts w:ascii="Times New Roman" w:hAnsi="Times New Roman" w:cs="Times New Roman"/>
        </w:rPr>
        <w:t xml:space="preserve"> w </w:t>
      </w:r>
      <w:r w:rsidR="006D48AE" w:rsidRPr="0034014B">
        <w:rPr>
          <w:rFonts w:ascii="Times New Roman" w:hAnsi="Times New Roman" w:cs="Times New Roman"/>
          <w:b/>
          <w:i/>
        </w:rPr>
        <w:t>1627</w:t>
      </w:r>
      <w:r w:rsidR="006D48AE">
        <w:rPr>
          <w:rFonts w:ascii="Times New Roman" w:hAnsi="Times New Roman" w:cs="Times New Roman"/>
        </w:rPr>
        <w:t xml:space="preserve"> (zwaną inaczej bitwą na redzie gdańskiej). Szwedzi utracili dwa okręty (zatopiony ,,SOLEN” i zdobyty ,,TIGERN”)</w:t>
      </w:r>
    </w:p>
    <w:p w:rsidR="00D674EC" w:rsidRDefault="00D674EC" w:rsidP="004B7D27">
      <w:pPr>
        <w:rPr>
          <w:rFonts w:ascii="Times New Roman" w:hAnsi="Times New Roman" w:cs="Times New Roman"/>
        </w:rPr>
      </w:pPr>
      <w:r>
        <w:rPr>
          <w:rFonts w:ascii="Times New Roman" w:hAnsi="Times New Roman" w:cs="Times New Roman"/>
        </w:rPr>
        <w:t xml:space="preserve"> W zawartym w 1629 rozejmie w </w:t>
      </w:r>
      <w:r w:rsidRPr="0034014B">
        <w:rPr>
          <w:rFonts w:ascii="Times New Roman" w:hAnsi="Times New Roman" w:cs="Times New Roman"/>
          <w:b/>
          <w:i/>
        </w:rPr>
        <w:t>Altmarku</w:t>
      </w:r>
      <w:r w:rsidR="0034014B">
        <w:rPr>
          <w:rFonts w:ascii="Times New Roman" w:hAnsi="Times New Roman" w:cs="Times New Roman"/>
        </w:rPr>
        <w:t xml:space="preserve"> (Starym Targu)</w:t>
      </w:r>
      <w:r>
        <w:rPr>
          <w:rFonts w:ascii="Times New Roman" w:hAnsi="Times New Roman" w:cs="Times New Roman"/>
        </w:rPr>
        <w:t>postanowiono co następuje:</w:t>
      </w:r>
    </w:p>
    <w:p w:rsidR="00E9265B" w:rsidRDefault="00D674EC" w:rsidP="00D674EC">
      <w:pPr>
        <w:spacing w:after="0"/>
        <w:rPr>
          <w:rFonts w:ascii="Times New Roman" w:hAnsi="Times New Roman" w:cs="Times New Roman"/>
        </w:rPr>
      </w:pPr>
      <w:r>
        <w:rPr>
          <w:rFonts w:ascii="Times New Roman" w:hAnsi="Times New Roman" w:cs="Times New Roman"/>
        </w:rPr>
        <w:t xml:space="preserve">- Szwedzi utrzymują całe Inflanty na północ od rzeki Dźwiny </w:t>
      </w:r>
    </w:p>
    <w:p w:rsidR="00D674EC" w:rsidRDefault="00D674EC" w:rsidP="00D674EC">
      <w:pPr>
        <w:spacing w:after="0"/>
        <w:rPr>
          <w:rFonts w:ascii="Times New Roman" w:hAnsi="Times New Roman" w:cs="Times New Roman"/>
        </w:rPr>
      </w:pPr>
      <w:r>
        <w:rPr>
          <w:rFonts w:ascii="Times New Roman" w:hAnsi="Times New Roman" w:cs="Times New Roman"/>
        </w:rPr>
        <w:t xml:space="preserve">- Szwedzi utrzymują </w:t>
      </w:r>
      <w:r w:rsidR="001C5C67">
        <w:rPr>
          <w:rFonts w:ascii="Times New Roman" w:hAnsi="Times New Roman" w:cs="Times New Roman"/>
        </w:rPr>
        <w:t>WSZYSTKIE</w:t>
      </w:r>
      <w:r>
        <w:rPr>
          <w:rFonts w:ascii="Times New Roman" w:hAnsi="Times New Roman" w:cs="Times New Roman"/>
        </w:rPr>
        <w:t xml:space="preserve"> porty pruskie, z wyjątkiem </w:t>
      </w:r>
      <w:r w:rsidRPr="0034014B">
        <w:rPr>
          <w:rFonts w:ascii="Times New Roman" w:hAnsi="Times New Roman" w:cs="Times New Roman"/>
          <w:b/>
          <w:i/>
        </w:rPr>
        <w:t>Gdańska, Królewca i Pucka</w:t>
      </w:r>
    </w:p>
    <w:p w:rsidR="00E9265B" w:rsidRDefault="00D674EC" w:rsidP="00D674EC">
      <w:pPr>
        <w:spacing w:after="0"/>
        <w:rPr>
          <w:rFonts w:ascii="Times New Roman" w:hAnsi="Times New Roman" w:cs="Times New Roman"/>
        </w:rPr>
      </w:pPr>
      <w:r>
        <w:rPr>
          <w:rFonts w:ascii="Times New Roman" w:hAnsi="Times New Roman" w:cs="Times New Roman"/>
        </w:rPr>
        <w:t>- Szwedzi uzyskali prawo do pobierania cła z  handlu gdańskiego. W ten sposób Rzeczpospolita sponsorowała Szwedom ich działania wojenne na terenie Rzeszy.</w:t>
      </w:r>
    </w:p>
    <w:p w:rsidR="00D674EC" w:rsidRDefault="00D674EC" w:rsidP="00D674EC">
      <w:pPr>
        <w:spacing w:after="0"/>
        <w:rPr>
          <w:rFonts w:ascii="Times New Roman" w:hAnsi="Times New Roman" w:cs="Times New Roman"/>
        </w:rPr>
      </w:pPr>
      <w:r>
        <w:rPr>
          <w:rFonts w:ascii="Times New Roman" w:hAnsi="Times New Roman" w:cs="Times New Roman"/>
        </w:rPr>
        <w:t>Co prawda, warunki rozejmu zmieniono kilka lat później</w:t>
      </w:r>
      <w:r w:rsidR="001C5C67">
        <w:rPr>
          <w:rFonts w:ascii="Times New Roman" w:hAnsi="Times New Roman" w:cs="Times New Roman"/>
        </w:rPr>
        <w:t xml:space="preserve"> w Sztumskiej Wsi</w:t>
      </w:r>
      <w:r>
        <w:rPr>
          <w:rFonts w:ascii="Times New Roman" w:hAnsi="Times New Roman" w:cs="Times New Roman"/>
        </w:rPr>
        <w:t>. Szwedzi wycofali  się z Prus, ale ciągle utrzymywali Inflanty.</w:t>
      </w:r>
    </w:p>
    <w:p w:rsidR="00D674EC" w:rsidRDefault="00D674EC" w:rsidP="00D674EC">
      <w:pPr>
        <w:spacing w:after="0"/>
        <w:rPr>
          <w:rFonts w:ascii="Times New Roman" w:hAnsi="Times New Roman" w:cs="Times New Roman"/>
        </w:rPr>
      </w:pPr>
    </w:p>
    <w:p w:rsidR="006E0470" w:rsidRPr="006E0470" w:rsidRDefault="006E0470" w:rsidP="00D674EC">
      <w:pPr>
        <w:spacing w:after="0"/>
        <w:rPr>
          <w:rFonts w:ascii="Times New Roman" w:hAnsi="Times New Roman" w:cs="Times New Roman"/>
          <w:sz w:val="28"/>
          <w:szCs w:val="28"/>
        </w:rPr>
      </w:pPr>
      <w:r w:rsidRPr="006A30D3">
        <w:rPr>
          <w:rFonts w:ascii="Times New Roman" w:hAnsi="Times New Roman" w:cs="Times New Roman"/>
          <w:b/>
          <w:sz w:val="28"/>
          <w:szCs w:val="28"/>
        </w:rPr>
        <w:t>Potop Szwedzki</w:t>
      </w:r>
      <w:r w:rsidRPr="006E0470">
        <w:rPr>
          <w:rFonts w:ascii="Times New Roman" w:hAnsi="Times New Roman" w:cs="Times New Roman"/>
          <w:sz w:val="28"/>
          <w:szCs w:val="28"/>
        </w:rPr>
        <w:t xml:space="preserve"> (II wojna północna 1655 – 60)</w:t>
      </w:r>
    </w:p>
    <w:p w:rsidR="006E0470" w:rsidRDefault="006E0470" w:rsidP="00D674EC">
      <w:pPr>
        <w:spacing w:after="0"/>
        <w:rPr>
          <w:rFonts w:ascii="Times New Roman" w:hAnsi="Times New Roman" w:cs="Times New Roman"/>
        </w:rPr>
      </w:pPr>
    </w:p>
    <w:p w:rsidR="00D674EC" w:rsidRDefault="00D674EC" w:rsidP="00D674EC">
      <w:pPr>
        <w:spacing w:after="0"/>
        <w:rPr>
          <w:rFonts w:ascii="Times New Roman" w:hAnsi="Times New Roman" w:cs="Times New Roman"/>
        </w:rPr>
      </w:pPr>
      <w:r>
        <w:rPr>
          <w:rFonts w:ascii="Times New Roman" w:hAnsi="Times New Roman" w:cs="Times New Roman"/>
        </w:rPr>
        <w:t xml:space="preserve">W 1655 Szwedzi znów zaatakowali Rzeczpospolitą. O tym, że warto uderzyć na osłabioną Rzeczpospolitą przekonał Szwedów zwaśniony z królem </w:t>
      </w:r>
      <w:r w:rsidRPr="0034014B">
        <w:rPr>
          <w:rFonts w:ascii="Times New Roman" w:hAnsi="Times New Roman" w:cs="Times New Roman"/>
          <w:b/>
          <w:i/>
        </w:rPr>
        <w:t>Hieronim Radziejowski</w:t>
      </w:r>
      <w:r w:rsidR="006D48AE">
        <w:rPr>
          <w:rStyle w:val="Odwoanieprzypisudolnego"/>
          <w:rFonts w:ascii="Times New Roman" w:hAnsi="Times New Roman" w:cs="Times New Roman"/>
        </w:rPr>
        <w:footnoteReference w:id="3"/>
      </w:r>
      <w:r>
        <w:rPr>
          <w:rFonts w:ascii="Times New Roman" w:hAnsi="Times New Roman" w:cs="Times New Roman"/>
        </w:rPr>
        <w:t xml:space="preserve">. </w:t>
      </w:r>
      <w:r w:rsidR="006D48AE">
        <w:rPr>
          <w:rFonts w:ascii="Times New Roman" w:hAnsi="Times New Roman" w:cs="Times New Roman"/>
        </w:rPr>
        <w:t xml:space="preserve">Król Szwecji </w:t>
      </w:r>
      <w:r w:rsidR="006D48AE" w:rsidRPr="0034014B">
        <w:rPr>
          <w:rFonts w:ascii="Times New Roman" w:hAnsi="Times New Roman" w:cs="Times New Roman"/>
          <w:b/>
          <w:i/>
        </w:rPr>
        <w:t>Kar</w:t>
      </w:r>
      <w:r w:rsidR="0034014B" w:rsidRPr="0034014B">
        <w:rPr>
          <w:rFonts w:ascii="Times New Roman" w:hAnsi="Times New Roman" w:cs="Times New Roman"/>
          <w:b/>
          <w:i/>
        </w:rPr>
        <w:t>o</w:t>
      </w:r>
      <w:r w:rsidR="006D48AE" w:rsidRPr="0034014B">
        <w:rPr>
          <w:rFonts w:ascii="Times New Roman" w:hAnsi="Times New Roman" w:cs="Times New Roman"/>
          <w:b/>
          <w:i/>
        </w:rPr>
        <w:t>l X Gustaw</w:t>
      </w:r>
      <w:r w:rsidR="006D48AE">
        <w:rPr>
          <w:rFonts w:ascii="Times New Roman" w:hAnsi="Times New Roman" w:cs="Times New Roman"/>
        </w:rPr>
        <w:t xml:space="preserve"> uderzył  na Rzeczpospolitą z dwóch stron:</w:t>
      </w:r>
    </w:p>
    <w:p w:rsidR="006D48AE" w:rsidRDefault="0034014B" w:rsidP="00D674EC">
      <w:pPr>
        <w:spacing w:after="0"/>
        <w:rPr>
          <w:rFonts w:ascii="Times New Roman" w:hAnsi="Times New Roman" w:cs="Times New Roman"/>
        </w:rPr>
      </w:pPr>
      <w:r>
        <w:rPr>
          <w:rFonts w:ascii="Times New Roman" w:hAnsi="Times New Roman" w:cs="Times New Roman"/>
        </w:rPr>
        <w:t>- od Pomorza Z</w:t>
      </w:r>
      <w:r w:rsidR="006D48AE">
        <w:rPr>
          <w:rFonts w:ascii="Times New Roman" w:hAnsi="Times New Roman" w:cs="Times New Roman"/>
        </w:rPr>
        <w:t>achodniego</w:t>
      </w:r>
    </w:p>
    <w:p w:rsidR="006D48AE" w:rsidRDefault="006D48AE" w:rsidP="00D674EC">
      <w:pPr>
        <w:spacing w:after="0"/>
        <w:rPr>
          <w:rFonts w:ascii="Times New Roman" w:hAnsi="Times New Roman" w:cs="Times New Roman"/>
        </w:rPr>
      </w:pPr>
      <w:r>
        <w:rPr>
          <w:rFonts w:ascii="Times New Roman" w:hAnsi="Times New Roman" w:cs="Times New Roman"/>
        </w:rPr>
        <w:t>-od Inflant</w:t>
      </w:r>
    </w:p>
    <w:p w:rsidR="006A30D3" w:rsidRDefault="006D48AE" w:rsidP="00D674EC">
      <w:pPr>
        <w:spacing w:after="0"/>
        <w:rPr>
          <w:rFonts w:ascii="Times New Roman" w:hAnsi="Times New Roman" w:cs="Times New Roman"/>
        </w:rPr>
      </w:pPr>
      <w:r>
        <w:rPr>
          <w:rFonts w:ascii="Times New Roman" w:hAnsi="Times New Roman" w:cs="Times New Roman"/>
        </w:rPr>
        <w:t xml:space="preserve">Pospolite ruszenie z Wielkopolski poddało się Szwedom bez oddania jedynego strzału pod </w:t>
      </w:r>
      <w:r w:rsidRPr="0034014B">
        <w:rPr>
          <w:rFonts w:ascii="Times New Roman" w:hAnsi="Times New Roman" w:cs="Times New Roman"/>
          <w:b/>
          <w:i/>
        </w:rPr>
        <w:t>Ujściem.</w:t>
      </w:r>
      <w:r>
        <w:rPr>
          <w:rFonts w:ascii="Times New Roman" w:hAnsi="Times New Roman" w:cs="Times New Roman"/>
        </w:rPr>
        <w:t xml:space="preserve"> We wrześniu Szwedzi zajęli Kraków, miesiąc później Warszawę, </w:t>
      </w:r>
      <w:r w:rsidR="00500370">
        <w:rPr>
          <w:rFonts w:ascii="Times New Roman" w:hAnsi="Times New Roman" w:cs="Times New Roman"/>
        </w:rPr>
        <w:t xml:space="preserve">Radziwiłłowie poddali Litwę władzy króla szwedzkiego, </w:t>
      </w:r>
      <w:r>
        <w:rPr>
          <w:rFonts w:ascii="Times New Roman" w:hAnsi="Times New Roman" w:cs="Times New Roman"/>
        </w:rPr>
        <w:t xml:space="preserve">a król </w:t>
      </w:r>
      <w:r w:rsidRPr="0034014B">
        <w:rPr>
          <w:rFonts w:ascii="Times New Roman" w:hAnsi="Times New Roman" w:cs="Times New Roman"/>
          <w:b/>
          <w:i/>
        </w:rPr>
        <w:t>Jan Kazimierz</w:t>
      </w:r>
      <w:r>
        <w:rPr>
          <w:rFonts w:ascii="Times New Roman" w:hAnsi="Times New Roman" w:cs="Times New Roman"/>
        </w:rPr>
        <w:t xml:space="preserve"> uciekł na Śląsk. Szwedzi zajęli praktycznie całą Rzeczpospolitą. Dopiero pod Jasną Górą pojawiły się problemy. Szwedzi zwabieni bogactwami klasztoru rozpoczęli nieudane oblężenie (</w:t>
      </w:r>
      <w:r w:rsidRPr="0034014B">
        <w:rPr>
          <w:rFonts w:ascii="Times New Roman" w:hAnsi="Times New Roman" w:cs="Times New Roman"/>
          <w:b/>
        </w:rPr>
        <w:t>XI – XII 1655</w:t>
      </w:r>
      <w:r>
        <w:rPr>
          <w:rFonts w:ascii="Times New Roman" w:hAnsi="Times New Roman" w:cs="Times New Roman"/>
        </w:rPr>
        <w:t>)</w:t>
      </w:r>
      <w:r w:rsidR="006A30D3">
        <w:rPr>
          <w:rStyle w:val="Odwoanieprzypisudolnego"/>
          <w:rFonts w:ascii="Times New Roman" w:hAnsi="Times New Roman" w:cs="Times New Roman"/>
        </w:rPr>
        <w:footnoteReference w:id="4"/>
      </w:r>
      <w:r>
        <w:rPr>
          <w:rFonts w:ascii="Times New Roman" w:hAnsi="Times New Roman" w:cs="Times New Roman"/>
        </w:rPr>
        <w:t xml:space="preserve">. </w:t>
      </w:r>
    </w:p>
    <w:p w:rsidR="006A30D3" w:rsidRDefault="006A30D3" w:rsidP="00D674EC">
      <w:pPr>
        <w:spacing w:after="0"/>
        <w:rPr>
          <w:rFonts w:ascii="Times New Roman" w:hAnsi="Times New Roman" w:cs="Times New Roman"/>
        </w:rPr>
      </w:pPr>
      <w:r>
        <w:rPr>
          <w:rFonts w:ascii="Times New Roman" w:hAnsi="Times New Roman" w:cs="Times New Roman"/>
        </w:rPr>
        <w:t xml:space="preserve">Wywołało to w RP powszechne oburzenie. Wznowiono walki ze Szwedami. </w:t>
      </w:r>
    </w:p>
    <w:p w:rsidR="008E6D85" w:rsidRDefault="008E6D85" w:rsidP="00D674EC">
      <w:pPr>
        <w:spacing w:after="0"/>
        <w:rPr>
          <w:rFonts w:ascii="Times New Roman" w:hAnsi="Times New Roman" w:cs="Times New Roman"/>
        </w:rPr>
      </w:pPr>
      <w:r>
        <w:rPr>
          <w:rFonts w:ascii="Times New Roman" w:hAnsi="Times New Roman" w:cs="Times New Roman"/>
        </w:rPr>
        <w:lastRenderedPageBreak/>
        <w:t xml:space="preserve">Najsłynniejszym polskim dowódcą był regimentarz </w:t>
      </w:r>
      <w:r w:rsidRPr="008E6D85">
        <w:rPr>
          <w:rFonts w:ascii="Times New Roman" w:hAnsi="Times New Roman" w:cs="Times New Roman"/>
          <w:b/>
          <w:i/>
        </w:rPr>
        <w:t>Stefan Czarniecki</w:t>
      </w:r>
      <w:r>
        <w:rPr>
          <w:rFonts w:ascii="Times New Roman" w:hAnsi="Times New Roman" w:cs="Times New Roman"/>
        </w:rPr>
        <w:t xml:space="preserve">. </w:t>
      </w:r>
    </w:p>
    <w:p w:rsidR="006A30D3" w:rsidRDefault="00901F60" w:rsidP="00901F60">
      <w:pPr>
        <w:spacing w:after="0"/>
        <w:rPr>
          <w:rFonts w:ascii="Times New Roman" w:hAnsi="Times New Roman" w:cs="Times New Roman"/>
        </w:rPr>
      </w:pPr>
      <w:r>
        <w:rPr>
          <w:rFonts w:ascii="Times New Roman" w:hAnsi="Times New Roman" w:cs="Times New Roman"/>
        </w:rPr>
        <w:t xml:space="preserve">W tej sytuacji król Jan Kazimierz wrócił ze Śląska i 1 kwietnia 1656 </w:t>
      </w:r>
      <w:r w:rsidRPr="00901F60">
        <w:rPr>
          <w:rFonts w:ascii="Times New Roman" w:hAnsi="Times New Roman" w:cs="Times New Roman"/>
        </w:rPr>
        <w:t xml:space="preserve">w katedrze </w:t>
      </w:r>
      <w:r>
        <w:rPr>
          <w:rFonts w:ascii="Times New Roman" w:hAnsi="Times New Roman" w:cs="Times New Roman"/>
        </w:rPr>
        <w:t>łacińskiej</w:t>
      </w:r>
      <w:r w:rsidRPr="00901F60">
        <w:rPr>
          <w:rFonts w:ascii="Times New Roman" w:hAnsi="Times New Roman" w:cs="Times New Roman"/>
        </w:rPr>
        <w:t xml:space="preserve"> we Lwowie </w:t>
      </w:r>
      <w:r>
        <w:rPr>
          <w:rFonts w:ascii="Times New Roman" w:hAnsi="Times New Roman" w:cs="Times New Roman"/>
        </w:rPr>
        <w:t xml:space="preserve">złożył tzw. </w:t>
      </w:r>
      <w:r w:rsidRPr="00D810EC">
        <w:rPr>
          <w:rFonts w:ascii="Times New Roman" w:hAnsi="Times New Roman" w:cs="Times New Roman"/>
          <w:b/>
          <w:i/>
        </w:rPr>
        <w:t>śluby lwowskie</w:t>
      </w:r>
      <w:r>
        <w:rPr>
          <w:rFonts w:ascii="Times New Roman" w:hAnsi="Times New Roman" w:cs="Times New Roman"/>
        </w:rPr>
        <w:t xml:space="preserve">, obiecując ulżyć doli prostego ludu. Wiadomo! Chciał ich w ten sposób poderwać do walki. </w:t>
      </w:r>
    </w:p>
    <w:p w:rsidR="006A30D3" w:rsidRDefault="006A30D3" w:rsidP="00901F60">
      <w:pPr>
        <w:spacing w:after="0"/>
        <w:rPr>
          <w:rFonts w:ascii="Times New Roman" w:hAnsi="Times New Roman" w:cs="Times New Roman"/>
        </w:rPr>
      </w:pPr>
    </w:p>
    <w:p w:rsidR="002F5284" w:rsidRDefault="00901F60" w:rsidP="00D674EC">
      <w:pPr>
        <w:spacing w:after="0"/>
        <w:rPr>
          <w:rFonts w:ascii="Times New Roman" w:hAnsi="Times New Roman" w:cs="Times New Roman"/>
        </w:rPr>
      </w:pPr>
      <w:r>
        <w:rPr>
          <w:rFonts w:ascii="Times New Roman" w:hAnsi="Times New Roman" w:cs="Times New Roman"/>
        </w:rPr>
        <w:t xml:space="preserve">W grudniu 1656 </w:t>
      </w:r>
      <w:r w:rsidR="00500370">
        <w:rPr>
          <w:rFonts w:ascii="Times New Roman" w:hAnsi="Times New Roman" w:cs="Times New Roman"/>
        </w:rPr>
        <w:t xml:space="preserve"> </w:t>
      </w:r>
      <w:r w:rsidR="006A30D3">
        <w:rPr>
          <w:rFonts w:ascii="Times New Roman" w:hAnsi="Times New Roman" w:cs="Times New Roman"/>
        </w:rPr>
        <w:t xml:space="preserve">sąsiedzi RP ułożyli plan rozbioru Rzeczypospolitej </w:t>
      </w:r>
      <w:r w:rsidR="00500370">
        <w:rPr>
          <w:rFonts w:ascii="Times New Roman" w:hAnsi="Times New Roman" w:cs="Times New Roman"/>
        </w:rPr>
        <w:t xml:space="preserve">(tzw. </w:t>
      </w:r>
      <w:r w:rsidR="00500370" w:rsidRPr="0034014B">
        <w:rPr>
          <w:rFonts w:ascii="Times New Roman" w:hAnsi="Times New Roman" w:cs="Times New Roman"/>
          <w:b/>
          <w:i/>
        </w:rPr>
        <w:t>Traktat w Radnot</w:t>
      </w:r>
      <w:r w:rsidR="00500370">
        <w:rPr>
          <w:rFonts w:ascii="Times New Roman" w:hAnsi="Times New Roman" w:cs="Times New Roman"/>
        </w:rPr>
        <w:t xml:space="preserve">). </w:t>
      </w:r>
      <w:r w:rsidR="006A30D3">
        <w:rPr>
          <w:rFonts w:ascii="Times New Roman" w:hAnsi="Times New Roman" w:cs="Times New Roman"/>
        </w:rPr>
        <w:t>Nie udało się go jednak zrealizować.</w:t>
      </w:r>
    </w:p>
    <w:p w:rsidR="002F5284" w:rsidRDefault="002F5284" w:rsidP="00D674EC">
      <w:pPr>
        <w:spacing w:after="0"/>
        <w:rPr>
          <w:rFonts w:ascii="Times New Roman" w:hAnsi="Times New Roman" w:cs="Times New Roman"/>
        </w:rPr>
      </w:pPr>
    </w:p>
    <w:p w:rsidR="006E0470" w:rsidRDefault="006E0470" w:rsidP="00D674EC">
      <w:pPr>
        <w:spacing w:after="0"/>
        <w:rPr>
          <w:rFonts w:ascii="Times New Roman" w:hAnsi="Times New Roman" w:cs="Times New Roman"/>
        </w:rPr>
      </w:pPr>
      <w:r>
        <w:rPr>
          <w:rFonts w:ascii="Times New Roman" w:hAnsi="Times New Roman" w:cs="Times New Roman"/>
        </w:rPr>
        <w:t xml:space="preserve">W </w:t>
      </w:r>
      <w:r w:rsidRPr="0034014B">
        <w:rPr>
          <w:rFonts w:ascii="Times New Roman" w:hAnsi="Times New Roman" w:cs="Times New Roman"/>
          <w:b/>
          <w:i/>
        </w:rPr>
        <w:t xml:space="preserve">1660 </w:t>
      </w:r>
      <w:r>
        <w:rPr>
          <w:rFonts w:ascii="Times New Roman" w:hAnsi="Times New Roman" w:cs="Times New Roman"/>
        </w:rPr>
        <w:t xml:space="preserve">roku obie strony podpisały </w:t>
      </w:r>
      <w:r w:rsidRPr="0034014B">
        <w:rPr>
          <w:rFonts w:ascii="Times New Roman" w:hAnsi="Times New Roman" w:cs="Times New Roman"/>
          <w:b/>
          <w:i/>
          <w:u w:val="single"/>
        </w:rPr>
        <w:t>pokój w Oliwie</w:t>
      </w:r>
      <w:r>
        <w:rPr>
          <w:rFonts w:ascii="Times New Roman" w:hAnsi="Times New Roman" w:cs="Times New Roman"/>
        </w:rPr>
        <w:t>.</w:t>
      </w:r>
    </w:p>
    <w:p w:rsidR="006E0470" w:rsidRDefault="006E0470" w:rsidP="00D674EC">
      <w:pPr>
        <w:spacing w:after="0"/>
        <w:rPr>
          <w:rFonts w:ascii="Times New Roman" w:hAnsi="Times New Roman" w:cs="Times New Roman"/>
        </w:rPr>
      </w:pPr>
      <w:r>
        <w:rPr>
          <w:rFonts w:ascii="Times New Roman" w:hAnsi="Times New Roman" w:cs="Times New Roman"/>
        </w:rPr>
        <w:t>Zobowiązania:</w:t>
      </w:r>
    </w:p>
    <w:p w:rsidR="006E0470" w:rsidRDefault="006E0470" w:rsidP="00D674EC">
      <w:pPr>
        <w:spacing w:after="0"/>
        <w:rPr>
          <w:rFonts w:ascii="Times New Roman" w:hAnsi="Times New Roman" w:cs="Times New Roman"/>
        </w:rPr>
      </w:pPr>
      <w:r>
        <w:rPr>
          <w:rFonts w:ascii="Times New Roman" w:hAnsi="Times New Roman" w:cs="Times New Roman"/>
        </w:rPr>
        <w:t xml:space="preserve">- Jan Kazimierz zrzeka się </w:t>
      </w:r>
      <w:r w:rsidR="006A30D3">
        <w:rPr>
          <w:rFonts w:ascii="Times New Roman" w:hAnsi="Times New Roman" w:cs="Times New Roman"/>
        </w:rPr>
        <w:t xml:space="preserve">roszczeń do korony szwedzkiej </w:t>
      </w:r>
    </w:p>
    <w:p w:rsidR="006E0470" w:rsidRDefault="006E0470" w:rsidP="00D674EC">
      <w:pPr>
        <w:spacing w:after="0"/>
        <w:rPr>
          <w:rFonts w:ascii="Times New Roman" w:hAnsi="Times New Roman" w:cs="Times New Roman"/>
        </w:rPr>
      </w:pPr>
      <w:r>
        <w:rPr>
          <w:rFonts w:ascii="Times New Roman" w:hAnsi="Times New Roman" w:cs="Times New Roman"/>
        </w:rPr>
        <w:t>- Szwedzi zatrzymują Inflanty</w:t>
      </w:r>
    </w:p>
    <w:p w:rsidR="006E0470" w:rsidRDefault="006E0470" w:rsidP="00D674EC">
      <w:pPr>
        <w:spacing w:after="0"/>
        <w:rPr>
          <w:rFonts w:ascii="Times New Roman" w:hAnsi="Times New Roman" w:cs="Times New Roman"/>
        </w:rPr>
      </w:pPr>
      <w:r>
        <w:rPr>
          <w:rFonts w:ascii="Times New Roman" w:hAnsi="Times New Roman" w:cs="Times New Roman"/>
        </w:rPr>
        <w:t>- Szwedzi mają oddać zrabowane w Polsce skarby (nigdy nie zrealizowano)</w:t>
      </w:r>
    </w:p>
    <w:p w:rsidR="006E0470" w:rsidRDefault="006E0470" w:rsidP="00D674EC">
      <w:pPr>
        <w:spacing w:after="0"/>
        <w:rPr>
          <w:rFonts w:ascii="Times New Roman" w:hAnsi="Times New Roman" w:cs="Times New Roman"/>
        </w:rPr>
      </w:pPr>
    </w:p>
    <w:p w:rsidR="00964BE6" w:rsidRDefault="00964BE6" w:rsidP="00D674EC">
      <w:pPr>
        <w:spacing w:after="0"/>
        <w:rPr>
          <w:rFonts w:ascii="Times New Roman" w:hAnsi="Times New Roman" w:cs="Times New Roman"/>
        </w:rPr>
      </w:pPr>
    </w:p>
    <w:p w:rsidR="00964BE6" w:rsidRPr="0008744A" w:rsidRDefault="00964BE6" w:rsidP="0008744A">
      <w:pPr>
        <w:spacing w:after="0"/>
        <w:jc w:val="center"/>
        <w:rPr>
          <w:rFonts w:ascii="Times New Roman" w:hAnsi="Times New Roman" w:cs="Times New Roman"/>
          <w:b/>
        </w:rPr>
      </w:pPr>
    </w:p>
    <w:p w:rsidR="006E0470" w:rsidRPr="0008744A" w:rsidRDefault="006E0470" w:rsidP="0008744A">
      <w:pPr>
        <w:spacing w:after="0"/>
        <w:jc w:val="center"/>
        <w:rPr>
          <w:rFonts w:ascii="Times New Roman" w:hAnsi="Times New Roman" w:cs="Times New Roman"/>
          <w:b/>
        </w:rPr>
      </w:pPr>
      <w:r w:rsidRPr="0008744A">
        <w:rPr>
          <w:rFonts w:ascii="Times New Roman" w:hAnsi="Times New Roman" w:cs="Times New Roman"/>
          <w:b/>
        </w:rPr>
        <w:t>POWSTANIA KOZACKIE</w:t>
      </w:r>
    </w:p>
    <w:p w:rsidR="001E591E" w:rsidRDefault="001E591E" w:rsidP="00D674EC">
      <w:pPr>
        <w:spacing w:after="0"/>
        <w:rPr>
          <w:rFonts w:ascii="Times New Roman" w:hAnsi="Times New Roman" w:cs="Times New Roman"/>
        </w:rPr>
      </w:pPr>
    </w:p>
    <w:p w:rsidR="006A30D3" w:rsidRDefault="006A30D3" w:rsidP="00D674EC">
      <w:pPr>
        <w:spacing w:after="0"/>
        <w:rPr>
          <w:rFonts w:ascii="Times New Roman" w:hAnsi="Times New Roman" w:cs="Times New Roman"/>
        </w:rPr>
      </w:pPr>
      <w:r>
        <w:rPr>
          <w:rFonts w:ascii="Times New Roman" w:hAnsi="Times New Roman" w:cs="Times New Roman"/>
        </w:rPr>
        <w:t>Przyczyny</w:t>
      </w:r>
    </w:p>
    <w:p w:rsidR="006A30D3" w:rsidRDefault="006A30D3" w:rsidP="00D674EC">
      <w:pPr>
        <w:spacing w:after="0"/>
        <w:rPr>
          <w:rFonts w:ascii="Times New Roman" w:hAnsi="Times New Roman" w:cs="Times New Roman"/>
        </w:rPr>
      </w:pPr>
      <w:r>
        <w:rPr>
          <w:rFonts w:ascii="Times New Roman" w:hAnsi="Times New Roman" w:cs="Times New Roman"/>
        </w:rPr>
        <w:t>- ucisk pańszczyźniany na Ukrainie</w:t>
      </w:r>
    </w:p>
    <w:p w:rsidR="006A30D3" w:rsidRDefault="006A30D3" w:rsidP="00D674EC">
      <w:pPr>
        <w:spacing w:after="0"/>
        <w:rPr>
          <w:rFonts w:ascii="Times New Roman" w:hAnsi="Times New Roman" w:cs="Times New Roman"/>
        </w:rPr>
      </w:pPr>
      <w:r>
        <w:rPr>
          <w:rFonts w:ascii="Times New Roman" w:hAnsi="Times New Roman" w:cs="Times New Roman"/>
        </w:rPr>
        <w:t>- ekspansja katolicyzmu i ucisk prawosławia</w:t>
      </w:r>
    </w:p>
    <w:p w:rsidR="006A30D3" w:rsidRDefault="006A30D3" w:rsidP="00D674EC">
      <w:pPr>
        <w:spacing w:after="0"/>
        <w:rPr>
          <w:rFonts w:ascii="Times New Roman" w:hAnsi="Times New Roman" w:cs="Times New Roman"/>
        </w:rPr>
      </w:pPr>
      <w:r>
        <w:rPr>
          <w:rFonts w:ascii="Times New Roman" w:hAnsi="Times New Roman" w:cs="Times New Roman"/>
        </w:rPr>
        <w:t>- próba powstrzymania kozackich wypraw na ziemie tureckie</w:t>
      </w:r>
    </w:p>
    <w:p w:rsidR="006A30D3" w:rsidRDefault="006A30D3" w:rsidP="00D674EC">
      <w:pPr>
        <w:spacing w:after="0"/>
        <w:rPr>
          <w:rFonts w:ascii="Times New Roman" w:hAnsi="Times New Roman" w:cs="Times New Roman"/>
        </w:rPr>
      </w:pPr>
      <w:r>
        <w:rPr>
          <w:rFonts w:ascii="Times New Roman" w:hAnsi="Times New Roman" w:cs="Times New Roman"/>
        </w:rPr>
        <w:t xml:space="preserve">- niedotrzymywanie przez RP umów z kozakami </w:t>
      </w:r>
    </w:p>
    <w:p w:rsidR="006A30D3" w:rsidRDefault="006A30D3" w:rsidP="00D674EC">
      <w:pPr>
        <w:spacing w:after="0"/>
        <w:rPr>
          <w:rFonts w:ascii="Times New Roman" w:hAnsi="Times New Roman" w:cs="Times New Roman"/>
        </w:rPr>
      </w:pPr>
    </w:p>
    <w:p w:rsidR="00C36F26" w:rsidRDefault="00C36F26" w:rsidP="00D674EC">
      <w:pPr>
        <w:spacing w:after="0"/>
        <w:rPr>
          <w:rFonts w:ascii="Times New Roman" w:hAnsi="Times New Roman" w:cs="Times New Roman"/>
        </w:rPr>
      </w:pPr>
      <w:r>
        <w:rPr>
          <w:rFonts w:ascii="Times New Roman" w:hAnsi="Times New Roman" w:cs="Times New Roman"/>
        </w:rPr>
        <w:t xml:space="preserve">Największe powstanie kozackie wybuchło w </w:t>
      </w:r>
      <w:r w:rsidRPr="00850E77">
        <w:rPr>
          <w:rFonts w:ascii="Times New Roman" w:hAnsi="Times New Roman" w:cs="Times New Roman"/>
          <w:b/>
          <w:i/>
        </w:rPr>
        <w:t>1648</w:t>
      </w:r>
      <w:r>
        <w:rPr>
          <w:rFonts w:ascii="Times New Roman" w:hAnsi="Times New Roman" w:cs="Times New Roman"/>
        </w:rPr>
        <w:t xml:space="preserve">. Inicjatorem i przywódcą był </w:t>
      </w:r>
      <w:r w:rsidRPr="00850E77">
        <w:rPr>
          <w:rFonts w:ascii="Times New Roman" w:hAnsi="Times New Roman" w:cs="Times New Roman"/>
          <w:b/>
          <w:i/>
        </w:rPr>
        <w:t>Bohdan Zenobi Chmielnicki.</w:t>
      </w:r>
      <w:r w:rsidR="006A30D3">
        <w:rPr>
          <w:rFonts w:ascii="Times New Roman" w:hAnsi="Times New Roman" w:cs="Times New Roman"/>
        </w:rPr>
        <w:t xml:space="preserve"> </w:t>
      </w:r>
      <w:r>
        <w:rPr>
          <w:rFonts w:ascii="Times New Roman" w:hAnsi="Times New Roman" w:cs="Times New Roman"/>
        </w:rPr>
        <w:t xml:space="preserve">Sprzymierzył się z Tatarami. </w:t>
      </w:r>
      <w:r w:rsidR="00303133">
        <w:rPr>
          <w:rFonts w:ascii="Times New Roman" w:hAnsi="Times New Roman" w:cs="Times New Roman"/>
        </w:rPr>
        <w:t>Jakby tego było mało, początek rebelii zbiegł się ze zgonem króla Władysława IV (co dodatkowo pogłębiło chaos)</w:t>
      </w:r>
      <w:r w:rsidR="00303133">
        <w:rPr>
          <w:rStyle w:val="Odwoanieprzypisudolnego"/>
          <w:rFonts w:ascii="Times New Roman" w:hAnsi="Times New Roman" w:cs="Times New Roman"/>
        </w:rPr>
        <w:footnoteReference w:id="5"/>
      </w:r>
      <w:r w:rsidR="00303133">
        <w:rPr>
          <w:rFonts w:ascii="Times New Roman" w:hAnsi="Times New Roman" w:cs="Times New Roman"/>
        </w:rPr>
        <w:t xml:space="preserve">. </w:t>
      </w:r>
      <w:r>
        <w:rPr>
          <w:rFonts w:ascii="Times New Roman" w:hAnsi="Times New Roman" w:cs="Times New Roman"/>
        </w:rPr>
        <w:t xml:space="preserve">Chmielnicki pokonał wojska koronne kolejno pod </w:t>
      </w:r>
      <w:r w:rsidRPr="00850E77">
        <w:rPr>
          <w:rFonts w:ascii="Times New Roman" w:hAnsi="Times New Roman" w:cs="Times New Roman"/>
          <w:b/>
          <w:i/>
        </w:rPr>
        <w:t>Żółtymi Wodami</w:t>
      </w:r>
      <w:r>
        <w:rPr>
          <w:rFonts w:ascii="Times New Roman" w:hAnsi="Times New Roman" w:cs="Times New Roman"/>
        </w:rPr>
        <w:t xml:space="preserve">, </w:t>
      </w:r>
      <w:r w:rsidRPr="00850E77">
        <w:rPr>
          <w:rFonts w:ascii="Times New Roman" w:hAnsi="Times New Roman" w:cs="Times New Roman"/>
          <w:b/>
          <w:i/>
        </w:rPr>
        <w:t>Korsuniem</w:t>
      </w:r>
      <w:r w:rsidRPr="00850E77">
        <w:rPr>
          <w:rFonts w:ascii="Times New Roman" w:hAnsi="Times New Roman" w:cs="Times New Roman"/>
        </w:rPr>
        <w:t xml:space="preserve">i </w:t>
      </w:r>
      <w:r w:rsidRPr="00850E77">
        <w:rPr>
          <w:rFonts w:ascii="Times New Roman" w:hAnsi="Times New Roman" w:cs="Times New Roman"/>
          <w:b/>
          <w:i/>
        </w:rPr>
        <w:t>Piławcami</w:t>
      </w:r>
      <w:r>
        <w:rPr>
          <w:rFonts w:ascii="Times New Roman" w:hAnsi="Times New Roman" w:cs="Times New Roman"/>
        </w:rPr>
        <w:t xml:space="preserve">. Nie ma z czego się śmiać! Dotarł do Lwowa i Zamościa! I </w:t>
      </w:r>
      <w:r w:rsidR="002209D6">
        <w:rPr>
          <w:rFonts w:ascii="Times New Roman" w:hAnsi="Times New Roman" w:cs="Times New Roman"/>
        </w:rPr>
        <w:t xml:space="preserve">dzieje się rzecz niezwykła. Wraca na Ukrainę. Twierdzi, że chce paktować. Szczerze czy ściemnia, chcąc zyskać na czasie? </w:t>
      </w:r>
    </w:p>
    <w:p w:rsidR="008E6D85" w:rsidRDefault="002209D6" w:rsidP="00D674EC">
      <w:pPr>
        <w:spacing w:after="0"/>
        <w:rPr>
          <w:rFonts w:ascii="Times New Roman" w:hAnsi="Times New Roman" w:cs="Times New Roman"/>
        </w:rPr>
      </w:pPr>
      <w:r>
        <w:rPr>
          <w:rFonts w:ascii="Times New Roman" w:hAnsi="Times New Roman" w:cs="Times New Roman"/>
        </w:rPr>
        <w:t xml:space="preserve">Na wiosnę następnego roku, jak można było się spodziewać, walki wznowiono. Chmielnicki uderzył na </w:t>
      </w:r>
      <w:r w:rsidRPr="00850E77">
        <w:rPr>
          <w:rFonts w:ascii="Times New Roman" w:hAnsi="Times New Roman" w:cs="Times New Roman"/>
          <w:b/>
          <w:i/>
        </w:rPr>
        <w:t xml:space="preserve">Zbaraż </w:t>
      </w:r>
      <w:r>
        <w:rPr>
          <w:rFonts w:ascii="Times New Roman" w:hAnsi="Times New Roman" w:cs="Times New Roman"/>
        </w:rPr>
        <w:t xml:space="preserve">– siedzibę rodu </w:t>
      </w:r>
      <w:r w:rsidRPr="00850E77">
        <w:rPr>
          <w:rFonts w:ascii="Times New Roman" w:hAnsi="Times New Roman" w:cs="Times New Roman"/>
          <w:b/>
          <w:i/>
        </w:rPr>
        <w:t>Wiśniowieckich.</w:t>
      </w:r>
      <w:r>
        <w:rPr>
          <w:rFonts w:ascii="Times New Roman" w:hAnsi="Times New Roman" w:cs="Times New Roman"/>
        </w:rPr>
        <w:t xml:space="preserve"> Król Jan Kazimierz  spróbował poprowadzić odsiecz. Niezbyt szczęśliwie, bo został otoczony pod </w:t>
      </w:r>
      <w:r w:rsidRPr="00850E77">
        <w:rPr>
          <w:rFonts w:ascii="Times New Roman" w:hAnsi="Times New Roman" w:cs="Times New Roman"/>
          <w:b/>
          <w:i/>
        </w:rPr>
        <w:t>Zborowem,</w:t>
      </w:r>
      <w:r>
        <w:rPr>
          <w:rFonts w:ascii="Times New Roman" w:hAnsi="Times New Roman" w:cs="Times New Roman"/>
        </w:rPr>
        <w:t xml:space="preserve"> gdzie zawarto porozumienie. Ziemie Ukrainy miały stać się Księstwem Ruskim, z własnym hetmanem, akademią, 40 tysięcznym rejestrem kozackim, wojska koronne miały nie mieć prawa wstępu do niego. I ta ugoda nie trwała długo. Tym razem rozpoczęli Polacy i zniszczyli armię kozacką w bitwie </w:t>
      </w:r>
      <w:r w:rsidRPr="00850E77">
        <w:rPr>
          <w:rFonts w:ascii="Times New Roman" w:hAnsi="Times New Roman" w:cs="Times New Roman"/>
          <w:b/>
          <w:i/>
        </w:rPr>
        <w:t>pod Beresteczkiem</w:t>
      </w:r>
      <w:r>
        <w:rPr>
          <w:rFonts w:ascii="Times New Roman" w:hAnsi="Times New Roman" w:cs="Times New Roman"/>
        </w:rPr>
        <w:t xml:space="preserve"> w </w:t>
      </w:r>
      <w:r w:rsidRPr="00850E77">
        <w:rPr>
          <w:rFonts w:ascii="Times New Roman" w:hAnsi="Times New Roman" w:cs="Times New Roman"/>
          <w:b/>
          <w:i/>
        </w:rPr>
        <w:t>czerwcu 1651</w:t>
      </w:r>
      <w:r>
        <w:rPr>
          <w:rFonts w:ascii="Times New Roman" w:hAnsi="Times New Roman" w:cs="Times New Roman"/>
        </w:rPr>
        <w:t xml:space="preserve"> roku. </w:t>
      </w:r>
    </w:p>
    <w:p w:rsidR="002209D6" w:rsidRDefault="008E6D85" w:rsidP="00D674EC">
      <w:pPr>
        <w:spacing w:after="0"/>
        <w:rPr>
          <w:rFonts w:ascii="Times New Roman" w:hAnsi="Times New Roman" w:cs="Times New Roman"/>
        </w:rPr>
      </w:pPr>
      <w:r>
        <w:rPr>
          <w:rFonts w:ascii="Times New Roman" w:hAnsi="Times New Roman" w:cs="Times New Roman"/>
        </w:rPr>
        <w:t xml:space="preserve">Wytworzyła się patowa sytuacja. </w:t>
      </w:r>
      <w:r w:rsidR="002209D6">
        <w:rPr>
          <w:rFonts w:ascii="Times New Roman" w:hAnsi="Times New Roman" w:cs="Times New Roman"/>
        </w:rPr>
        <w:t xml:space="preserve">Żadna ze stron nie miała sił, by ostatecznie pokonać drugą. W tej sytuacji Chmielnicki zdecydował się oddać Ukrainę carowi. Stosowne porozumienie podpisano w </w:t>
      </w:r>
      <w:r w:rsidR="002209D6" w:rsidRPr="00850E77">
        <w:rPr>
          <w:rFonts w:ascii="Times New Roman" w:hAnsi="Times New Roman" w:cs="Times New Roman"/>
          <w:b/>
          <w:i/>
        </w:rPr>
        <w:t xml:space="preserve">1654 </w:t>
      </w:r>
      <w:r w:rsidR="002209D6">
        <w:rPr>
          <w:rFonts w:ascii="Times New Roman" w:hAnsi="Times New Roman" w:cs="Times New Roman"/>
        </w:rPr>
        <w:t xml:space="preserve">roku (tzw. </w:t>
      </w:r>
      <w:r w:rsidR="002209D6" w:rsidRPr="00850E77">
        <w:rPr>
          <w:rFonts w:ascii="Times New Roman" w:hAnsi="Times New Roman" w:cs="Times New Roman"/>
          <w:b/>
          <w:i/>
        </w:rPr>
        <w:t>ugoda w Perejasławiu</w:t>
      </w:r>
      <w:r w:rsidR="002209D6">
        <w:rPr>
          <w:rFonts w:ascii="Times New Roman" w:hAnsi="Times New Roman" w:cs="Times New Roman"/>
        </w:rPr>
        <w:t xml:space="preserve">). </w:t>
      </w:r>
    </w:p>
    <w:p w:rsidR="002209D6" w:rsidRDefault="002209D6" w:rsidP="00D674EC">
      <w:pPr>
        <w:spacing w:after="0"/>
        <w:rPr>
          <w:rFonts w:ascii="Times New Roman" w:hAnsi="Times New Roman" w:cs="Times New Roman"/>
        </w:rPr>
      </w:pPr>
      <w:r>
        <w:rPr>
          <w:rFonts w:ascii="Times New Roman" w:hAnsi="Times New Roman" w:cs="Times New Roman"/>
        </w:rPr>
        <w:t xml:space="preserve">Konsekwencją była wojna polsko – rosyjska o Ukrainę. Ostatecznie na mocy </w:t>
      </w:r>
      <w:r w:rsidRPr="00964BE6">
        <w:rPr>
          <w:rFonts w:ascii="Times New Roman" w:hAnsi="Times New Roman" w:cs="Times New Roman"/>
          <w:b/>
          <w:i/>
        </w:rPr>
        <w:t>rozejmu w Andruszowie</w:t>
      </w:r>
      <w:r>
        <w:rPr>
          <w:rFonts w:ascii="Times New Roman" w:hAnsi="Times New Roman" w:cs="Times New Roman"/>
        </w:rPr>
        <w:t xml:space="preserve"> w 1667 Ukrainę podzielono na dwie części: lewobrzeżną i zadnieprzańską (rosyjską)</w:t>
      </w:r>
      <w:r w:rsidR="00850E77">
        <w:rPr>
          <w:rFonts w:ascii="Times New Roman" w:hAnsi="Times New Roman" w:cs="Times New Roman"/>
        </w:rPr>
        <w:t xml:space="preserve">. 19 lat później powyższy stan rzeczy utrwalono pokojem (tzw. </w:t>
      </w:r>
      <w:r w:rsidR="00850E77" w:rsidRPr="00850E77">
        <w:rPr>
          <w:rFonts w:ascii="Times New Roman" w:hAnsi="Times New Roman" w:cs="Times New Roman"/>
          <w:b/>
          <w:i/>
        </w:rPr>
        <w:t>pokój Grzymułtowskiego</w:t>
      </w:r>
      <w:r w:rsidR="00850E77">
        <w:rPr>
          <w:rFonts w:ascii="Times New Roman" w:hAnsi="Times New Roman" w:cs="Times New Roman"/>
        </w:rPr>
        <w:t>)</w:t>
      </w:r>
    </w:p>
    <w:p w:rsidR="001E591E" w:rsidRDefault="001E591E" w:rsidP="00D674EC">
      <w:pPr>
        <w:spacing w:after="0"/>
        <w:rPr>
          <w:rFonts w:ascii="Times New Roman" w:hAnsi="Times New Roman" w:cs="Times New Roman"/>
        </w:rPr>
      </w:pPr>
    </w:p>
    <w:p w:rsidR="001E591E" w:rsidRPr="0008744A" w:rsidRDefault="001E591E" w:rsidP="0008744A">
      <w:pPr>
        <w:spacing w:after="0"/>
        <w:jc w:val="center"/>
        <w:rPr>
          <w:rFonts w:ascii="Times New Roman" w:hAnsi="Times New Roman" w:cs="Times New Roman"/>
          <w:b/>
        </w:rPr>
      </w:pPr>
      <w:bookmarkStart w:id="0" w:name="_GoBack"/>
      <w:r w:rsidRPr="0008744A">
        <w:rPr>
          <w:rFonts w:ascii="Times New Roman" w:hAnsi="Times New Roman" w:cs="Times New Roman"/>
          <w:b/>
        </w:rPr>
        <w:t>WOJNY Z TURCJĄ</w:t>
      </w:r>
    </w:p>
    <w:bookmarkEnd w:id="0"/>
    <w:p w:rsidR="001E591E" w:rsidRDefault="001E591E" w:rsidP="00D674EC">
      <w:pPr>
        <w:spacing w:after="0"/>
        <w:rPr>
          <w:rFonts w:ascii="Times New Roman" w:hAnsi="Times New Roman" w:cs="Times New Roman"/>
        </w:rPr>
      </w:pPr>
    </w:p>
    <w:p w:rsidR="00303133" w:rsidRDefault="001E591E" w:rsidP="00D674EC">
      <w:pPr>
        <w:spacing w:after="0"/>
        <w:rPr>
          <w:rFonts w:ascii="Times New Roman" w:hAnsi="Times New Roman" w:cs="Times New Roman"/>
        </w:rPr>
      </w:pPr>
      <w:r>
        <w:rPr>
          <w:rFonts w:ascii="Times New Roman" w:hAnsi="Times New Roman" w:cs="Times New Roman"/>
        </w:rPr>
        <w:t>Były dwie. O jednej już mówiliśmy. To ta toczona w latach 1620 – 21, której przyczyną wybuchu była rywalizacja i ścieranie się interesów obu krajów w księstwach naddunajskich</w:t>
      </w:r>
      <w:r w:rsidR="008E6D85">
        <w:rPr>
          <w:rFonts w:ascii="Times New Roman" w:hAnsi="Times New Roman" w:cs="Times New Roman"/>
        </w:rPr>
        <w:t xml:space="preserve"> (dzisiejsza Rumunia)</w:t>
      </w:r>
    </w:p>
    <w:p w:rsidR="00303133" w:rsidRDefault="00303133" w:rsidP="00D674EC">
      <w:pPr>
        <w:spacing w:after="0"/>
        <w:rPr>
          <w:rFonts w:ascii="Times New Roman" w:hAnsi="Times New Roman" w:cs="Times New Roman"/>
        </w:rPr>
      </w:pPr>
      <w:r>
        <w:rPr>
          <w:rFonts w:ascii="Times New Roman" w:hAnsi="Times New Roman" w:cs="Times New Roman"/>
        </w:rPr>
        <w:t xml:space="preserve">Pierwsze starcie </w:t>
      </w:r>
      <w:r w:rsidRPr="008E6D85">
        <w:rPr>
          <w:rFonts w:ascii="Times New Roman" w:hAnsi="Times New Roman" w:cs="Times New Roman"/>
          <w:b/>
          <w:i/>
        </w:rPr>
        <w:t>pod Cecorą</w:t>
      </w:r>
      <w:r>
        <w:rPr>
          <w:rFonts w:ascii="Times New Roman" w:hAnsi="Times New Roman" w:cs="Times New Roman"/>
        </w:rPr>
        <w:t xml:space="preserve"> przyniosło zniszczenie armii polskiej i śmierć hetmana Żółkiewskiego, a rok później całkiem skuteczna obrona Chocimia, zatrzymanie pochodu Turków i zawarcie pokoju</w:t>
      </w:r>
      <w:r>
        <w:rPr>
          <w:rStyle w:val="Odwoanieprzypisudolnego"/>
          <w:rFonts w:ascii="Times New Roman" w:hAnsi="Times New Roman" w:cs="Times New Roman"/>
        </w:rPr>
        <w:footnoteReference w:id="6"/>
      </w:r>
      <w:r>
        <w:rPr>
          <w:rFonts w:ascii="Times New Roman" w:hAnsi="Times New Roman" w:cs="Times New Roman"/>
        </w:rPr>
        <w:t>.</w:t>
      </w:r>
    </w:p>
    <w:p w:rsidR="00303133" w:rsidRDefault="00303133" w:rsidP="00D674EC">
      <w:pPr>
        <w:spacing w:after="0"/>
        <w:rPr>
          <w:rFonts w:ascii="Times New Roman" w:hAnsi="Times New Roman" w:cs="Times New Roman"/>
        </w:rPr>
      </w:pPr>
      <w:r>
        <w:rPr>
          <w:rFonts w:ascii="Times New Roman" w:hAnsi="Times New Roman" w:cs="Times New Roman"/>
        </w:rPr>
        <w:t>Przez kilk</w:t>
      </w:r>
      <w:r w:rsidR="008E6D85">
        <w:rPr>
          <w:rFonts w:ascii="Times New Roman" w:hAnsi="Times New Roman" w:cs="Times New Roman"/>
        </w:rPr>
        <w:t>a dekad panował pokój, a potem…</w:t>
      </w:r>
    </w:p>
    <w:p w:rsidR="008E6D85" w:rsidRDefault="008E6D85" w:rsidP="00D674EC">
      <w:pPr>
        <w:spacing w:after="0"/>
        <w:rPr>
          <w:rFonts w:ascii="Times New Roman" w:hAnsi="Times New Roman" w:cs="Times New Roman"/>
        </w:rPr>
      </w:pPr>
    </w:p>
    <w:p w:rsidR="008E6D85" w:rsidRDefault="000C7217" w:rsidP="000C7217">
      <w:pPr>
        <w:spacing w:after="0"/>
        <w:rPr>
          <w:rFonts w:ascii="Times New Roman" w:hAnsi="Times New Roman" w:cs="Times New Roman"/>
        </w:rPr>
      </w:pPr>
      <w:r>
        <w:rPr>
          <w:rFonts w:ascii="Times New Roman" w:hAnsi="Times New Roman" w:cs="Times New Roman"/>
        </w:rPr>
        <w:t>W</w:t>
      </w:r>
      <w:r w:rsidR="008E6D85">
        <w:rPr>
          <w:rFonts w:ascii="Times New Roman" w:hAnsi="Times New Roman" w:cs="Times New Roman"/>
        </w:rPr>
        <w:t>ojna wisiała</w:t>
      </w:r>
      <w:r>
        <w:rPr>
          <w:rFonts w:ascii="Times New Roman" w:hAnsi="Times New Roman" w:cs="Times New Roman"/>
        </w:rPr>
        <w:t xml:space="preserve"> w powietrzu już od dawna. Turków irytowały wycieczki kozackie na Morze Czarne. W Warszawie krzywym okiem patrzono na nabiegi tatarskie</w:t>
      </w:r>
      <w:r w:rsidR="008E6D85">
        <w:rPr>
          <w:rFonts w:ascii="Times New Roman" w:hAnsi="Times New Roman" w:cs="Times New Roman"/>
        </w:rPr>
        <w:t xml:space="preserve"> na Ukrainę</w:t>
      </w:r>
      <w:r>
        <w:rPr>
          <w:rFonts w:ascii="Times New Roman" w:hAnsi="Times New Roman" w:cs="Times New Roman"/>
        </w:rPr>
        <w:t xml:space="preserve">. W tymże szatańskim </w:t>
      </w:r>
      <w:r w:rsidRPr="002D32AF">
        <w:rPr>
          <w:rFonts w:ascii="Times New Roman" w:hAnsi="Times New Roman" w:cs="Times New Roman"/>
          <w:b/>
          <w:i/>
        </w:rPr>
        <w:t xml:space="preserve">1666 </w:t>
      </w:r>
      <w:r>
        <w:rPr>
          <w:rFonts w:ascii="Times New Roman" w:hAnsi="Times New Roman" w:cs="Times New Roman"/>
        </w:rPr>
        <w:t xml:space="preserve">hetman Ukrainy Prawobrzeżnej </w:t>
      </w:r>
      <w:r w:rsidRPr="002D32AF">
        <w:rPr>
          <w:rFonts w:ascii="Times New Roman" w:hAnsi="Times New Roman" w:cs="Times New Roman"/>
          <w:b/>
          <w:i/>
        </w:rPr>
        <w:t>Petro Doroszenko</w:t>
      </w:r>
      <w:r>
        <w:rPr>
          <w:rFonts w:ascii="Times New Roman" w:hAnsi="Times New Roman" w:cs="Times New Roman"/>
        </w:rPr>
        <w:t xml:space="preserve"> uznał się lennikiem tureckim</w:t>
      </w:r>
      <w:r w:rsidR="008E6D85">
        <w:rPr>
          <w:rFonts w:ascii="Times New Roman" w:hAnsi="Times New Roman" w:cs="Times New Roman"/>
        </w:rPr>
        <w:t>. Pod protekcją sułtana marzył o zjednoczeniu CAŁEJ Ukrainy</w:t>
      </w:r>
      <w:r>
        <w:rPr>
          <w:rFonts w:ascii="Times New Roman" w:hAnsi="Times New Roman" w:cs="Times New Roman"/>
        </w:rPr>
        <w:t xml:space="preserve">. </w:t>
      </w:r>
    </w:p>
    <w:p w:rsidR="008E6D85" w:rsidRDefault="008E6D85" w:rsidP="000C7217">
      <w:pPr>
        <w:spacing w:after="0"/>
        <w:rPr>
          <w:rFonts w:ascii="Times New Roman" w:hAnsi="Times New Roman" w:cs="Times New Roman"/>
        </w:rPr>
      </w:pPr>
    </w:p>
    <w:p w:rsidR="000C7217" w:rsidRDefault="008E6D85" w:rsidP="000C7217">
      <w:pPr>
        <w:spacing w:after="0"/>
        <w:rPr>
          <w:rFonts w:ascii="Times New Roman" w:hAnsi="Times New Roman" w:cs="Times New Roman"/>
        </w:rPr>
      </w:pPr>
      <w:r>
        <w:rPr>
          <w:rFonts w:ascii="Times New Roman" w:hAnsi="Times New Roman" w:cs="Times New Roman"/>
        </w:rPr>
        <w:t xml:space="preserve">W </w:t>
      </w:r>
      <w:r w:rsidR="000C7217" w:rsidRPr="002D32AF">
        <w:rPr>
          <w:rFonts w:ascii="Times New Roman" w:hAnsi="Times New Roman" w:cs="Times New Roman"/>
          <w:b/>
          <w:i/>
        </w:rPr>
        <w:t>1672</w:t>
      </w:r>
      <w:r w:rsidR="000C7217">
        <w:rPr>
          <w:rFonts w:ascii="Times New Roman" w:hAnsi="Times New Roman" w:cs="Times New Roman"/>
        </w:rPr>
        <w:t xml:space="preserve"> na Rzeczpospolitą uderzyła regularna armia turecka z samym sułtanem </w:t>
      </w:r>
      <w:r w:rsidR="000C7217" w:rsidRPr="002D32AF">
        <w:rPr>
          <w:rFonts w:ascii="Times New Roman" w:hAnsi="Times New Roman" w:cs="Times New Roman"/>
          <w:b/>
          <w:i/>
        </w:rPr>
        <w:t>Mohammedem IV</w:t>
      </w:r>
      <w:r w:rsidR="000C7217">
        <w:rPr>
          <w:rFonts w:ascii="Times New Roman" w:hAnsi="Times New Roman" w:cs="Times New Roman"/>
        </w:rPr>
        <w:t xml:space="preserve">. Po krótkim oblężeniu w sierpniu tegoż roku Turcy zdobyli tzw. </w:t>
      </w:r>
      <w:r w:rsidR="000C7217" w:rsidRPr="00005B72">
        <w:rPr>
          <w:rFonts w:ascii="Times New Roman" w:hAnsi="Times New Roman" w:cs="Times New Roman"/>
          <w:i/>
        </w:rPr>
        <w:t>klucz do Podola</w:t>
      </w:r>
      <w:r w:rsidR="000C7217">
        <w:rPr>
          <w:rFonts w:ascii="Times New Roman" w:hAnsi="Times New Roman" w:cs="Times New Roman"/>
        </w:rPr>
        <w:t xml:space="preserve"> - </w:t>
      </w:r>
      <w:r w:rsidR="000C7217" w:rsidRPr="002D32AF">
        <w:rPr>
          <w:rFonts w:ascii="Times New Roman" w:hAnsi="Times New Roman" w:cs="Times New Roman"/>
          <w:b/>
          <w:i/>
        </w:rPr>
        <w:t>Kamieniec Podolski</w:t>
      </w:r>
      <w:r w:rsidR="000C7217">
        <w:rPr>
          <w:rFonts w:ascii="Times New Roman" w:hAnsi="Times New Roman" w:cs="Times New Roman"/>
        </w:rPr>
        <w:t xml:space="preserve">. Niebawem dotarli do Lwowa. </w:t>
      </w:r>
      <w:r>
        <w:rPr>
          <w:rFonts w:ascii="Times New Roman" w:hAnsi="Times New Roman" w:cs="Times New Roman"/>
        </w:rPr>
        <w:t xml:space="preserve">Sytuacja stała się  krytyczna. </w:t>
      </w:r>
      <w:r w:rsidR="000C7217">
        <w:rPr>
          <w:rFonts w:ascii="Times New Roman" w:hAnsi="Times New Roman" w:cs="Times New Roman"/>
        </w:rPr>
        <w:t xml:space="preserve">W tymże 1672 zawarto </w:t>
      </w:r>
      <w:r w:rsidR="000C7217" w:rsidRPr="002D32AF">
        <w:rPr>
          <w:rFonts w:ascii="Times New Roman" w:hAnsi="Times New Roman" w:cs="Times New Roman"/>
          <w:b/>
          <w:i/>
        </w:rPr>
        <w:t>pokój  w Buczaczu</w:t>
      </w:r>
      <w:r w:rsidR="000C7217">
        <w:rPr>
          <w:rFonts w:ascii="Times New Roman" w:hAnsi="Times New Roman" w:cs="Times New Roman"/>
        </w:rPr>
        <w:t>, na mocy którego Rzeczpospolita traciła na rzecz Turcji całe Podole oraz zobowiązywała się do płacenia stałego haraczu. Szczególnie ten ostatni punkt wywołał wielkie oburzenie wśród mas szlacheckich. Opłata haraczu sułtanowi równała się uznaniu go za lennego pana Rzeczypospolitej!!!</w:t>
      </w:r>
    </w:p>
    <w:p w:rsidR="000C7217" w:rsidRDefault="000C7217" w:rsidP="000C7217">
      <w:pPr>
        <w:spacing w:after="0"/>
        <w:rPr>
          <w:rFonts w:ascii="Times New Roman" w:hAnsi="Times New Roman" w:cs="Times New Roman"/>
        </w:rPr>
      </w:pPr>
      <w:r>
        <w:rPr>
          <w:rFonts w:ascii="Times New Roman" w:hAnsi="Times New Roman" w:cs="Times New Roman"/>
        </w:rPr>
        <w:t xml:space="preserve">Sejm nie ratyfikował pokoju. Nałożono podatki. Wystawiono nową armię, na czele której hetman wielki koronny </w:t>
      </w:r>
      <w:r w:rsidRPr="002D32AF">
        <w:rPr>
          <w:rFonts w:ascii="Times New Roman" w:hAnsi="Times New Roman" w:cs="Times New Roman"/>
          <w:b/>
          <w:i/>
        </w:rPr>
        <w:t>Jan Sobieski</w:t>
      </w:r>
      <w:r>
        <w:rPr>
          <w:rFonts w:ascii="Times New Roman" w:hAnsi="Times New Roman" w:cs="Times New Roman"/>
        </w:rPr>
        <w:t xml:space="preserve"> rozpoczął działania zaczepne. Jesienią 1673 Sobieski zniszczył armię turecką </w:t>
      </w:r>
      <w:r w:rsidRPr="002D32AF">
        <w:rPr>
          <w:rFonts w:ascii="Times New Roman" w:hAnsi="Times New Roman" w:cs="Times New Roman"/>
          <w:b/>
          <w:i/>
        </w:rPr>
        <w:t>pod Chocimiem</w:t>
      </w:r>
      <w:r>
        <w:rPr>
          <w:rFonts w:ascii="Times New Roman" w:hAnsi="Times New Roman" w:cs="Times New Roman"/>
        </w:rPr>
        <w:t xml:space="preserve"> (Turcy nie wytrzymali zimna i bezsenności). Od tej pory Turcy nazywali Sobieskiego </w:t>
      </w:r>
      <w:r w:rsidRPr="002D32AF">
        <w:rPr>
          <w:rFonts w:ascii="Times New Roman" w:hAnsi="Times New Roman" w:cs="Times New Roman"/>
          <w:b/>
          <w:i/>
        </w:rPr>
        <w:t>Lwem chocimskim</w:t>
      </w:r>
      <w:r>
        <w:rPr>
          <w:rFonts w:ascii="Times New Roman" w:hAnsi="Times New Roman" w:cs="Times New Roman"/>
        </w:rPr>
        <w:t xml:space="preserve"> lub </w:t>
      </w:r>
      <w:r w:rsidRPr="002D32AF">
        <w:rPr>
          <w:rFonts w:ascii="Times New Roman" w:hAnsi="Times New Roman" w:cs="Times New Roman"/>
          <w:b/>
          <w:i/>
        </w:rPr>
        <w:t>lwem Lechistanu</w:t>
      </w:r>
      <w:r>
        <w:rPr>
          <w:rStyle w:val="Odwoanieprzypisudolnego"/>
          <w:rFonts w:ascii="Times New Roman" w:hAnsi="Times New Roman" w:cs="Times New Roman"/>
        </w:rPr>
        <w:footnoteReference w:id="7"/>
      </w:r>
      <w:r w:rsidR="008E6D85">
        <w:rPr>
          <w:rFonts w:ascii="Times New Roman" w:hAnsi="Times New Roman" w:cs="Times New Roman"/>
          <w:b/>
          <w:i/>
        </w:rPr>
        <w:t xml:space="preserve">. </w:t>
      </w:r>
      <w:r w:rsidR="008E6D85" w:rsidRPr="008E6D85">
        <w:rPr>
          <w:rFonts w:ascii="Times New Roman" w:hAnsi="Times New Roman" w:cs="Times New Roman"/>
        </w:rPr>
        <w:t>Zwycięstwo pod Chocimiem potworzyło Sobieskiemu drogę do tronu</w:t>
      </w: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r>
        <w:rPr>
          <w:rFonts w:ascii="Times New Roman" w:hAnsi="Times New Roman" w:cs="Times New Roman"/>
          <w:noProof/>
          <w:lang w:eastAsia="pl-PL"/>
        </w:rPr>
        <w:drawing>
          <wp:inline distT="0" distB="0" distL="0" distR="0">
            <wp:extent cx="1775460" cy="2005226"/>
            <wp:effectExtent l="0" t="0" r="0" b="0"/>
            <wp:docPr id="4" name="Obraz 4" descr="C:\Users\WIN 7\Pictures\Jan_Sobi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Pictures\Jan_Sobiesk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752" cy="2013461"/>
                    </a:xfrm>
                    <a:prstGeom prst="rect">
                      <a:avLst/>
                    </a:prstGeom>
                    <a:noFill/>
                    <a:ln>
                      <a:noFill/>
                    </a:ln>
                  </pic:spPr>
                </pic:pic>
              </a:graphicData>
            </a:graphic>
          </wp:inline>
        </w:drawing>
      </w:r>
    </w:p>
    <w:p w:rsidR="000C7217" w:rsidRDefault="000C7217" w:rsidP="000C7217">
      <w:pPr>
        <w:spacing w:after="0"/>
        <w:rPr>
          <w:rFonts w:ascii="Times New Roman" w:hAnsi="Times New Roman" w:cs="Times New Roman"/>
        </w:rPr>
      </w:pPr>
      <w:r w:rsidRPr="00206BE7">
        <w:rPr>
          <w:rFonts w:ascii="Times New Roman" w:hAnsi="Times New Roman" w:cs="Times New Roman"/>
          <w:b/>
          <w:i/>
        </w:rPr>
        <w:t>Jan III</w:t>
      </w:r>
      <w:r>
        <w:rPr>
          <w:rFonts w:ascii="Times New Roman" w:hAnsi="Times New Roman" w:cs="Times New Roman"/>
          <w:b/>
          <w:i/>
        </w:rPr>
        <w:t xml:space="preserve"> Sobieski (1674 </w:t>
      </w:r>
      <w:r w:rsidRPr="00206BE7">
        <w:rPr>
          <w:rFonts w:ascii="Times New Roman" w:hAnsi="Times New Roman" w:cs="Times New Roman"/>
          <w:b/>
          <w:i/>
        </w:rPr>
        <w:t>- 1696</w:t>
      </w:r>
      <w:r>
        <w:rPr>
          <w:rFonts w:ascii="Times New Roman" w:hAnsi="Times New Roman" w:cs="Times New Roman"/>
        </w:rPr>
        <w:t xml:space="preserve">) </w:t>
      </w:r>
    </w:p>
    <w:p w:rsidR="000C7217" w:rsidRPr="00FA2A68" w:rsidRDefault="000C7217" w:rsidP="000C7217">
      <w:pPr>
        <w:spacing w:after="0"/>
        <w:rPr>
          <w:rFonts w:ascii="Times New Roman" w:hAnsi="Times New Roman" w:cs="Times New Roman"/>
          <w:sz w:val="20"/>
          <w:szCs w:val="20"/>
        </w:rPr>
      </w:pPr>
      <w:r w:rsidRPr="00FA2A68">
        <w:rPr>
          <w:rFonts w:ascii="Times New Roman" w:hAnsi="Times New Roman" w:cs="Times New Roman"/>
          <w:sz w:val="20"/>
          <w:szCs w:val="20"/>
        </w:rPr>
        <w:t xml:space="preserve">Wg Matejki wyglądał </w:t>
      </w:r>
      <w:r>
        <w:rPr>
          <w:rFonts w:ascii="Times New Roman" w:hAnsi="Times New Roman" w:cs="Times New Roman"/>
          <w:sz w:val="20"/>
          <w:szCs w:val="20"/>
        </w:rPr>
        <w:t xml:space="preserve">tak, </w:t>
      </w:r>
      <w:r w:rsidRPr="00FA2A68">
        <w:rPr>
          <w:rFonts w:ascii="Times New Roman" w:hAnsi="Times New Roman" w:cs="Times New Roman"/>
          <w:sz w:val="20"/>
          <w:szCs w:val="20"/>
        </w:rPr>
        <w:t>jak widzicie (</w:t>
      </w:r>
      <w:r>
        <w:rPr>
          <w:rFonts w:ascii="Times New Roman" w:hAnsi="Times New Roman" w:cs="Times New Roman"/>
          <w:sz w:val="20"/>
          <w:szCs w:val="20"/>
        </w:rPr>
        <w:t xml:space="preserve">czyli </w:t>
      </w:r>
      <w:r w:rsidRPr="00FA2A68">
        <w:rPr>
          <w:rFonts w:ascii="Times New Roman" w:hAnsi="Times New Roman" w:cs="Times New Roman"/>
          <w:sz w:val="20"/>
          <w:szCs w:val="20"/>
        </w:rPr>
        <w:t xml:space="preserve">jak karp!). Ale faktycznie, to oryginalna zbroja Jana Sobieskiego i rysy twarzy też w zasadzie odpowiadają oryginałowi. W </w:t>
      </w:r>
      <w:r>
        <w:rPr>
          <w:rFonts w:ascii="Times New Roman" w:hAnsi="Times New Roman" w:cs="Times New Roman"/>
          <w:sz w:val="20"/>
          <w:szCs w:val="20"/>
        </w:rPr>
        <w:t xml:space="preserve">prawej ręce trzyma buławę, w lewej - </w:t>
      </w:r>
      <w:r w:rsidRPr="00FA2A68">
        <w:rPr>
          <w:rFonts w:ascii="Times New Roman" w:hAnsi="Times New Roman" w:cs="Times New Roman"/>
          <w:sz w:val="20"/>
          <w:szCs w:val="20"/>
        </w:rPr>
        <w:t>buńczuk turecki. Przesłanie oczywiste. Oto pogromca Turków!</w:t>
      </w:r>
    </w:p>
    <w:p w:rsidR="000C7217" w:rsidRDefault="000C7217" w:rsidP="000C7217">
      <w:pPr>
        <w:spacing w:after="0"/>
        <w:rPr>
          <w:rFonts w:ascii="Times New Roman" w:hAnsi="Times New Roman" w:cs="Times New Roman"/>
        </w:rPr>
      </w:pPr>
    </w:p>
    <w:p w:rsidR="007C4330" w:rsidRDefault="008E6D85" w:rsidP="000C7217">
      <w:pPr>
        <w:spacing w:after="0"/>
        <w:rPr>
          <w:rFonts w:ascii="Times New Roman" w:hAnsi="Times New Roman" w:cs="Times New Roman"/>
        </w:rPr>
      </w:pPr>
      <w:r w:rsidRPr="008E6D85">
        <w:rPr>
          <w:rFonts w:ascii="Times New Roman" w:hAnsi="Times New Roman" w:cs="Times New Roman"/>
        </w:rPr>
        <w:t>To co się działo przez następnych kilkanaście lat – odpuszczę Wam</w:t>
      </w:r>
      <w:r w:rsidR="007C4330">
        <w:rPr>
          <w:rFonts w:ascii="Times New Roman" w:hAnsi="Times New Roman" w:cs="Times New Roman"/>
        </w:rPr>
        <w:t>. Turcy większość swoich sił skierowali przeciwko Austrii. Nam dało to chwilę na złapanie oddechu.</w:t>
      </w:r>
    </w:p>
    <w:p w:rsidR="000C7217" w:rsidRDefault="007C4330" w:rsidP="000C7217">
      <w:pPr>
        <w:spacing w:after="0"/>
        <w:rPr>
          <w:rFonts w:ascii="Times New Roman" w:hAnsi="Times New Roman" w:cs="Times New Roman"/>
        </w:rPr>
      </w:pPr>
      <w:r>
        <w:rPr>
          <w:rFonts w:ascii="Times New Roman" w:hAnsi="Times New Roman" w:cs="Times New Roman"/>
        </w:rPr>
        <w:lastRenderedPageBreak/>
        <w:t>Rzeczpospolita zawarła antytureckie przymierze a Austrią</w:t>
      </w:r>
      <w:r w:rsidR="000C7217">
        <w:rPr>
          <w:rFonts w:ascii="Times New Roman" w:hAnsi="Times New Roman" w:cs="Times New Roman"/>
        </w:rPr>
        <w:t>)</w:t>
      </w:r>
      <w:r w:rsidR="000C7217">
        <w:rPr>
          <w:rStyle w:val="Odwoanieprzypisudolnego"/>
          <w:rFonts w:ascii="Times New Roman" w:hAnsi="Times New Roman" w:cs="Times New Roman"/>
        </w:rPr>
        <w:footnoteReference w:id="8"/>
      </w:r>
      <w:r w:rsidR="000C7217">
        <w:rPr>
          <w:rFonts w:ascii="Times New Roman" w:hAnsi="Times New Roman" w:cs="Times New Roman"/>
        </w:rPr>
        <w:t xml:space="preserve">. Kiedy Turcy rozpoczęli oblężenie Wiednia, Sobieski osobiście ruszył z odsieczą. Tam, pod murami stolicy Austrii zebrały się oddziały polskie i austriackie, uzupełnione posiłkami  z Rzeszy. Dowództwo nad całością sił objął Jan III Sobieski. Armią turecką dowodził </w:t>
      </w:r>
      <w:r w:rsidR="000C7217" w:rsidRPr="007A70F3">
        <w:rPr>
          <w:rFonts w:ascii="Times New Roman" w:hAnsi="Times New Roman" w:cs="Times New Roman"/>
          <w:b/>
          <w:i/>
        </w:rPr>
        <w:t>wielki wezyr Kara Mustafa</w:t>
      </w:r>
      <w:r>
        <w:rPr>
          <w:rFonts w:ascii="Times New Roman" w:hAnsi="Times New Roman" w:cs="Times New Roman"/>
        </w:rPr>
        <w:t xml:space="preserve">. </w:t>
      </w:r>
      <w:r w:rsidR="000C7217" w:rsidRPr="007A70F3">
        <w:rPr>
          <w:rFonts w:ascii="Times New Roman" w:hAnsi="Times New Roman" w:cs="Times New Roman"/>
          <w:b/>
          <w:i/>
        </w:rPr>
        <w:t>12 września 1683</w:t>
      </w:r>
      <w:r w:rsidR="000C7217">
        <w:rPr>
          <w:rFonts w:ascii="Times New Roman" w:hAnsi="Times New Roman" w:cs="Times New Roman"/>
        </w:rPr>
        <w:t xml:space="preserve"> sprzymierzeni pokonali Turków (tzw. bitwa pod Wiedniem, lub odsiecz wiedeńska)</w:t>
      </w: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r>
        <w:rPr>
          <w:rFonts w:ascii="Times New Roman" w:hAnsi="Times New Roman" w:cs="Times New Roman"/>
        </w:rPr>
        <w:t>Turcy zostali rozbici, utracili artylerię, obóz i ok 15 000 żołnierzy. Wiedeń został uratowany, sława oręża polskiego, mocno nadszarpnięta wydarzeniami ostatnich lat, przywrócona. Wkrótce jednak się okazało, że siła armii tureckiej wciąż była znaczna</w:t>
      </w:r>
      <w:r w:rsidR="007C4330">
        <w:rPr>
          <w:rFonts w:ascii="Times New Roman" w:hAnsi="Times New Roman" w:cs="Times New Roman"/>
        </w:rPr>
        <w:t>. Wojna zakończyła się dopiero w</w:t>
      </w:r>
      <w:r>
        <w:rPr>
          <w:rFonts w:ascii="Times New Roman" w:hAnsi="Times New Roman" w:cs="Times New Roman"/>
        </w:rPr>
        <w:t xml:space="preserve"> </w:t>
      </w:r>
      <w:r w:rsidRPr="007A70F3">
        <w:rPr>
          <w:rFonts w:ascii="Times New Roman" w:hAnsi="Times New Roman" w:cs="Times New Roman"/>
          <w:b/>
          <w:i/>
        </w:rPr>
        <w:t>1699</w:t>
      </w:r>
      <w:r>
        <w:rPr>
          <w:rFonts w:ascii="Times New Roman" w:hAnsi="Times New Roman" w:cs="Times New Roman"/>
        </w:rPr>
        <w:t xml:space="preserve">, kiedy na mocy </w:t>
      </w:r>
      <w:r w:rsidRPr="007A70F3">
        <w:rPr>
          <w:rFonts w:ascii="Times New Roman" w:hAnsi="Times New Roman" w:cs="Times New Roman"/>
          <w:b/>
          <w:i/>
        </w:rPr>
        <w:t xml:space="preserve">pokoju w Karłowicach </w:t>
      </w:r>
      <w:r w:rsidR="007C4330">
        <w:rPr>
          <w:rFonts w:ascii="Times New Roman" w:hAnsi="Times New Roman" w:cs="Times New Roman"/>
        </w:rPr>
        <w:t>Rzeczpospolita odzyskała Podole</w:t>
      </w:r>
      <w:r>
        <w:rPr>
          <w:rFonts w:ascii="Times New Roman" w:hAnsi="Times New Roman" w:cs="Times New Roman"/>
        </w:rPr>
        <w:t xml:space="preserve"> wraz z Kamieńcem</w:t>
      </w:r>
      <w:r w:rsidR="007C4330">
        <w:rPr>
          <w:rFonts w:ascii="Times New Roman" w:hAnsi="Times New Roman" w:cs="Times New Roman"/>
        </w:rPr>
        <w:t>.</w:t>
      </w: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Default="000C7217" w:rsidP="000C7217">
      <w:pPr>
        <w:spacing w:after="0"/>
        <w:rPr>
          <w:rFonts w:ascii="Times New Roman" w:hAnsi="Times New Roman" w:cs="Times New Roman"/>
        </w:rPr>
      </w:pPr>
    </w:p>
    <w:p w:rsidR="000C7217" w:rsidRPr="00C1787E" w:rsidRDefault="000C7217" w:rsidP="000C7217">
      <w:pPr>
        <w:spacing w:after="0"/>
        <w:rPr>
          <w:rFonts w:ascii="Times New Roman" w:hAnsi="Times New Roman" w:cs="Times New Roman"/>
        </w:rPr>
      </w:pPr>
    </w:p>
    <w:p w:rsidR="000C7217" w:rsidRDefault="000C7217" w:rsidP="00D674EC">
      <w:pPr>
        <w:spacing w:after="0"/>
        <w:rPr>
          <w:rFonts w:ascii="Times New Roman" w:hAnsi="Times New Roman" w:cs="Times New Roman"/>
        </w:rPr>
      </w:pPr>
    </w:p>
    <w:p w:rsidR="008918FE" w:rsidRDefault="008918FE" w:rsidP="00D674EC">
      <w:pPr>
        <w:spacing w:after="0"/>
        <w:rPr>
          <w:rFonts w:ascii="Times New Roman" w:hAnsi="Times New Roman" w:cs="Times New Roman"/>
        </w:rPr>
      </w:pPr>
    </w:p>
    <w:p w:rsidR="008918FE" w:rsidRDefault="008918FE" w:rsidP="00D674EC">
      <w:pPr>
        <w:spacing w:after="0"/>
        <w:rPr>
          <w:rFonts w:ascii="Times New Roman" w:hAnsi="Times New Roman" w:cs="Times New Roman"/>
        </w:rPr>
      </w:pPr>
    </w:p>
    <w:p w:rsidR="008918FE" w:rsidRDefault="008918FE" w:rsidP="00D674EC">
      <w:pPr>
        <w:spacing w:after="0"/>
        <w:rPr>
          <w:rFonts w:ascii="Times New Roman" w:hAnsi="Times New Roman" w:cs="Times New Roman"/>
        </w:rPr>
      </w:pPr>
    </w:p>
    <w:p w:rsidR="001E591E" w:rsidRDefault="001E591E" w:rsidP="00D674EC">
      <w:pPr>
        <w:spacing w:after="0"/>
        <w:rPr>
          <w:rFonts w:ascii="Times New Roman" w:hAnsi="Times New Roman" w:cs="Times New Roman"/>
        </w:rPr>
      </w:pPr>
    </w:p>
    <w:p w:rsidR="002F0F6C" w:rsidRDefault="002F0F6C" w:rsidP="004B7D27">
      <w:pPr>
        <w:rPr>
          <w:rFonts w:ascii="Times New Roman" w:hAnsi="Times New Roman" w:cs="Times New Roman"/>
        </w:rPr>
      </w:pPr>
    </w:p>
    <w:p w:rsidR="00A83B68" w:rsidRDefault="00A83B68" w:rsidP="004B7D27">
      <w:pPr>
        <w:rPr>
          <w:rFonts w:ascii="Times New Roman" w:hAnsi="Times New Roman" w:cs="Times New Roman"/>
        </w:rPr>
      </w:pPr>
    </w:p>
    <w:p w:rsidR="00A83B68" w:rsidRDefault="00A83B68" w:rsidP="004B7D27">
      <w:pPr>
        <w:rPr>
          <w:rFonts w:ascii="Times New Roman" w:hAnsi="Times New Roman" w:cs="Times New Roman"/>
        </w:rPr>
      </w:pPr>
    </w:p>
    <w:p w:rsidR="00A83B68" w:rsidRDefault="00A83B68" w:rsidP="004B7D27">
      <w:pPr>
        <w:rPr>
          <w:rFonts w:ascii="Times New Roman" w:hAnsi="Times New Roman" w:cs="Times New Roman"/>
        </w:rPr>
      </w:pPr>
    </w:p>
    <w:p w:rsidR="00A83B68" w:rsidRDefault="00A83B68" w:rsidP="004B7D27">
      <w:pPr>
        <w:rPr>
          <w:rFonts w:ascii="Times New Roman" w:hAnsi="Times New Roman" w:cs="Times New Roman"/>
        </w:rPr>
      </w:pPr>
    </w:p>
    <w:p w:rsidR="00A83B68" w:rsidRPr="00C1787E" w:rsidRDefault="00A83B68" w:rsidP="004B7D27">
      <w:pPr>
        <w:rPr>
          <w:rFonts w:ascii="Times New Roman" w:hAnsi="Times New Roman" w:cs="Times New Roman"/>
        </w:rPr>
      </w:pPr>
    </w:p>
    <w:sectPr w:rsidR="00A83B68" w:rsidRPr="00C1787E" w:rsidSect="00F861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40" w:rsidRDefault="000F2F40" w:rsidP="00D70227">
      <w:pPr>
        <w:spacing w:after="0" w:line="240" w:lineRule="auto"/>
      </w:pPr>
      <w:r>
        <w:separator/>
      </w:r>
    </w:p>
  </w:endnote>
  <w:endnote w:type="continuationSeparator" w:id="0">
    <w:p w:rsidR="000F2F40" w:rsidRDefault="000F2F40" w:rsidP="00D7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7F" w:rsidRDefault="009B427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25262"/>
      <w:docPartObj>
        <w:docPartGallery w:val="Page Numbers (Bottom of Page)"/>
        <w:docPartUnique/>
      </w:docPartObj>
    </w:sdtPr>
    <w:sdtEndPr/>
    <w:sdtContent>
      <w:p w:rsidR="009B427F" w:rsidRDefault="00F861FA">
        <w:pPr>
          <w:pStyle w:val="Stopka"/>
          <w:jc w:val="center"/>
        </w:pPr>
        <w:r>
          <w:fldChar w:fldCharType="begin"/>
        </w:r>
        <w:r w:rsidR="009B427F">
          <w:instrText>PAGE   \* MERGEFORMAT</w:instrText>
        </w:r>
        <w:r>
          <w:fldChar w:fldCharType="separate"/>
        </w:r>
        <w:r w:rsidR="0008744A">
          <w:rPr>
            <w:noProof/>
          </w:rPr>
          <w:t>3</w:t>
        </w:r>
        <w:r>
          <w:fldChar w:fldCharType="end"/>
        </w:r>
      </w:p>
    </w:sdtContent>
  </w:sdt>
  <w:p w:rsidR="009B427F" w:rsidRDefault="009B427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7F" w:rsidRDefault="009B42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40" w:rsidRDefault="000F2F40" w:rsidP="00D70227">
      <w:pPr>
        <w:spacing w:after="0" w:line="240" w:lineRule="auto"/>
      </w:pPr>
      <w:r>
        <w:separator/>
      </w:r>
    </w:p>
  </w:footnote>
  <w:footnote w:type="continuationSeparator" w:id="0">
    <w:p w:rsidR="000F2F40" w:rsidRDefault="000F2F40" w:rsidP="00D70227">
      <w:pPr>
        <w:spacing w:after="0" w:line="240" w:lineRule="auto"/>
      </w:pPr>
      <w:r>
        <w:continuationSeparator/>
      </w:r>
    </w:p>
  </w:footnote>
  <w:footnote w:id="1">
    <w:p w:rsidR="001C5C67" w:rsidRDefault="001C5C67">
      <w:pPr>
        <w:pStyle w:val="Tekstprzypisudolnego"/>
      </w:pPr>
      <w:r>
        <w:rPr>
          <w:rStyle w:val="Odwoanieprzypisudolnego"/>
        </w:rPr>
        <w:footnoteRef/>
      </w:r>
      <w:r>
        <w:t xml:space="preserve"> Jaki w latach 1592 – 99 był królem zarówno Rzeczypospolitej jak i Szwecji</w:t>
      </w:r>
    </w:p>
  </w:footnote>
  <w:footnote w:id="2">
    <w:p w:rsidR="00E9265B" w:rsidRDefault="00E9265B">
      <w:pPr>
        <w:pStyle w:val="Tekstprzypisudolnego"/>
      </w:pPr>
      <w:r>
        <w:rPr>
          <w:rStyle w:val="Odwoanieprzypisudolnego"/>
        </w:rPr>
        <w:footnoteRef/>
      </w:r>
      <w:r w:rsidRPr="00E9265B">
        <w:t>W 1621 Chodkiewicz wziął udział jako dowódca połączonych wojsk polsko-litewskich w wyprawie chocimskiej i zmarł w oblężonym przez Turków Chocimiu.</w:t>
      </w:r>
    </w:p>
  </w:footnote>
  <w:footnote w:id="3">
    <w:p w:rsidR="006D48AE" w:rsidRDefault="006D48AE">
      <w:pPr>
        <w:pStyle w:val="Tekstprzypisudolnego"/>
      </w:pPr>
      <w:r>
        <w:rPr>
          <w:rStyle w:val="Odwoanieprzypisudolnego"/>
        </w:rPr>
        <w:footnoteRef/>
      </w:r>
      <w:r>
        <w:t xml:space="preserve"> Który, wyobraźcie sobie, po wojnie wrócił do Rzeczypospolitej, a sejm przebaczył mu wszystkie winy</w:t>
      </w:r>
    </w:p>
  </w:footnote>
  <w:footnote w:id="4">
    <w:p w:rsidR="006A30D3" w:rsidRDefault="006A30D3">
      <w:pPr>
        <w:pStyle w:val="Tekstprzypisudolnego"/>
      </w:pPr>
      <w:r>
        <w:rPr>
          <w:rStyle w:val="Odwoanieprzypisudolnego"/>
        </w:rPr>
        <w:footnoteRef/>
      </w:r>
      <w:r>
        <w:t xml:space="preserve"> Dowódcą obrony był przeor Augustyn Kordecki</w:t>
      </w:r>
    </w:p>
  </w:footnote>
  <w:footnote w:id="5">
    <w:p w:rsidR="00303133" w:rsidRDefault="00303133">
      <w:pPr>
        <w:pStyle w:val="Tekstprzypisudolnego"/>
      </w:pPr>
      <w:r>
        <w:rPr>
          <w:rStyle w:val="Odwoanieprzypisudolnego"/>
        </w:rPr>
        <w:footnoteRef/>
      </w:r>
      <w:r>
        <w:t xml:space="preserve"> Nowym monarchą został brat zmarłego Władysława – Jan Kazimierz Waza. Poślubił nawet wdowę po bracie – Ludwikę Marię Gonzagę</w:t>
      </w:r>
    </w:p>
  </w:footnote>
  <w:footnote w:id="6">
    <w:p w:rsidR="00303133" w:rsidRDefault="00303133">
      <w:pPr>
        <w:pStyle w:val="Tekstprzypisudolnego"/>
      </w:pPr>
      <w:r>
        <w:rPr>
          <w:rStyle w:val="Odwoanieprzypisudolnego"/>
        </w:rPr>
        <w:footnoteRef/>
      </w:r>
      <w:r>
        <w:t xml:space="preserve"> </w:t>
      </w:r>
      <w:r w:rsidR="00D810EC">
        <w:t xml:space="preserve">Zwanego hetmańskim. </w:t>
      </w:r>
      <w:r>
        <w:t>Podczas obrony Chocimia zmarł dowódca obrony Jan Karol Chodkiewicz. Jednak jego śmierć, w obawie przed upadkiem morale, trzymano w tajemnicy. Zawarty w następstwie opisanych wydarzeń pokój, nosi, oczywiście nazwę chocimskiego</w:t>
      </w:r>
    </w:p>
  </w:footnote>
  <w:footnote w:id="7">
    <w:p w:rsidR="000C7217" w:rsidRDefault="000C7217" w:rsidP="000C7217">
      <w:pPr>
        <w:pStyle w:val="Tekstprzypisudolnego"/>
      </w:pPr>
      <w:r>
        <w:rPr>
          <w:rStyle w:val="Odwoanieprzypisudolnego"/>
        </w:rPr>
        <w:footnoteRef/>
      </w:r>
      <w:r>
        <w:t xml:space="preserve"> Lechistanu, nie Klechistanu! Tak Turcy nazywali Rzeczpospolitą</w:t>
      </w:r>
    </w:p>
  </w:footnote>
  <w:footnote w:id="8">
    <w:p w:rsidR="000C7217" w:rsidRDefault="000C7217" w:rsidP="000C7217">
      <w:pPr>
        <w:pStyle w:val="Tekstprzypisudolnego"/>
      </w:pPr>
      <w:r>
        <w:rPr>
          <w:rStyle w:val="Odwoanieprzypisudolnego"/>
        </w:rPr>
        <w:footnoteRef/>
      </w:r>
      <w:r>
        <w:t xml:space="preserve"> Które przewidywało pomoc w przypadku zagrożenia stolic jednego z państw – Wiednia lub Krakowa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7F" w:rsidRDefault="009B427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7F" w:rsidRDefault="009B427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7F" w:rsidRDefault="009B427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6B8A"/>
    <w:multiLevelType w:val="hybridMultilevel"/>
    <w:tmpl w:val="1B201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0227"/>
    <w:rsid w:val="00047219"/>
    <w:rsid w:val="00086E4E"/>
    <w:rsid w:val="0008744A"/>
    <w:rsid w:val="000C5A07"/>
    <w:rsid w:val="000C7217"/>
    <w:rsid w:val="000D00A7"/>
    <w:rsid w:val="000E103F"/>
    <w:rsid w:val="000F2F40"/>
    <w:rsid w:val="00134E5E"/>
    <w:rsid w:val="00175F74"/>
    <w:rsid w:val="00190AA2"/>
    <w:rsid w:val="001C5C67"/>
    <w:rsid w:val="001E591E"/>
    <w:rsid w:val="001F7968"/>
    <w:rsid w:val="002209D6"/>
    <w:rsid w:val="002505E8"/>
    <w:rsid w:val="002A2C5C"/>
    <w:rsid w:val="002B111B"/>
    <w:rsid w:val="002F0F6C"/>
    <w:rsid w:val="002F5284"/>
    <w:rsid w:val="00303133"/>
    <w:rsid w:val="00314DBE"/>
    <w:rsid w:val="0034014B"/>
    <w:rsid w:val="00345F01"/>
    <w:rsid w:val="0035148F"/>
    <w:rsid w:val="00353B56"/>
    <w:rsid w:val="00360C1D"/>
    <w:rsid w:val="00371276"/>
    <w:rsid w:val="003A0D88"/>
    <w:rsid w:val="003F4D7E"/>
    <w:rsid w:val="004A001C"/>
    <w:rsid w:val="004B7D27"/>
    <w:rsid w:val="004E2841"/>
    <w:rsid w:val="00500370"/>
    <w:rsid w:val="005508DF"/>
    <w:rsid w:val="00551F3B"/>
    <w:rsid w:val="00571863"/>
    <w:rsid w:val="005766EB"/>
    <w:rsid w:val="00591791"/>
    <w:rsid w:val="005B1EC3"/>
    <w:rsid w:val="005C762A"/>
    <w:rsid w:val="005F672A"/>
    <w:rsid w:val="00656279"/>
    <w:rsid w:val="006968C9"/>
    <w:rsid w:val="006A1498"/>
    <w:rsid w:val="006A30D3"/>
    <w:rsid w:val="006D48AE"/>
    <w:rsid w:val="006E0470"/>
    <w:rsid w:val="00700009"/>
    <w:rsid w:val="00711025"/>
    <w:rsid w:val="0077068C"/>
    <w:rsid w:val="007C4330"/>
    <w:rsid w:val="007E2C4E"/>
    <w:rsid w:val="00850E77"/>
    <w:rsid w:val="008918FE"/>
    <w:rsid w:val="008A526F"/>
    <w:rsid w:val="008B25CC"/>
    <w:rsid w:val="008C4AE1"/>
    <w:rsid w:val="008C7294"/>
    <w:rsid w:val="008E6D85"/>
    <w:rsid w:val="00901F60"/>
    <w:rsid w:val="0093594D"/>
    <w:rsid w:val="00951551"/>
    <w:rsid w:val="00964BE6"/>
    <w:rsid w:val="009B427F"/>
    <w:rsid w:val="00A83B68"/>
    <w:rsid w:val="00B00480"/>
    <w:rsid w:val="00B042FC"/>
    <w:rsid w:val="00B208CE"/>
    <w:rsid w:val="00B56177"/>
    <w:rsid w:val="00B565AB"/>
    <w:rsid w:val="00B61F1A"/>
    <w:rsid w:val="00B869FF"/>
    <w:rsid w:val="00B91D4A"/>
    <w:rsid w:val="00BA70C8"/>
    <w:rsid w:val="00BF22D4"/>
    <w:rsid w:val="00C1787E"/>
    <w:rsid w:val="00C36F26"/>
    <w:rsid w:val="00C40E41"/>
    <w:rsid w:val="00C645ED"/>
    <w:rsid w:val="00CC6B80"/>
    <w:rsid w:val="00D054EE"/>
    <w:rsid w:val="00D33804"/>
    <w:rsid w:val="00D36EE5"/>
    <w:rsid w:val="00D553DD"/>
    <w:rsid w:val="00D609F0"/>
    <w:rsid w:val="00D674EC"/>
    <w:rsid w:val="00D70227"/>
    <w:rsid w:val="00D810EC"/>
    <w:rsid w:val="00DC7E12"/>
    <w:rsid w:val="00E75D83"/>
    <w:rsid w:val="00E9265B"/>
    <w:rsid w:val="00EB75BB"/>
    <w:rsid w:val="00ED0641"/>
    <w:rsid w:val="00F861FA"/>
    <w:rsid w:val="00F960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93B5"/>
  <w15:docId w15:val="{DEE41E23-8B31-4FFF-ABCF-E7308BE2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2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70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227"/>
    <w:rPr>
      <w:sz w:val="20"/>
      <w:szCs w:val="20"/>
    </w:rPr>
  </w:style>
  <w:style w:type="character" w:styleId="Odwoanieprzypisukocowego">
    <w:name w:val="endnote reference"/>
    <w:basedOn w:val="Domylnaczcionkaakapitu"/>
    <w:uiPriority w:val="99"/>
    <w:semiHidden/>
    <w:unhideWhenUsed/>
    <w:rsid w:val="00D70227"/>
    <w:rPr>
      <w:vertAlign w:val="superscript"/>
    </w:rPr>
  </w:style>
  <w:style w:type="paragraph" w:styleId="Akapitzlist">
    <w:name w:val="List Paragraph"/>
    <w:basedOn w:val="Normalny"/>
    <w:uiPriority w:val="34"/>
    <w:qFormat/>
    <w:rsid w:val="00345F01"/>
    <w:pPr>
      <w:ind w:left="720"/>
      <w:contextualSpacing/>
    </w:pPr>
  </w:style>
  <w:style w:type="paragraph" w:styleId="Tekstdymka">
    <w:name w:val="Balloon Text"/>
    <w:basedOn w:val="Normalny"/>
    <w:link w:val="TekstdymkaZnak"/>
    <w:uiPriority w:val="99"/>
    <w:semiHidden/>
    <w:unhideWhenUsed/>
    <w:rsid w:val="008A52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6F"/>
    <w:rPr>
      <w:rFonts w:ascii="Tahoma" w:hAnsi="Tahoma" w:cs="Tahoma"/>
      <w:sz w:val="16"/>
      <w:szCs w:val="16"/>
    </w:rPr>
  </w:style>
  <w:style w:type="paragraph" w:styleId="Tekstprzypisudolnego">
    <w:name w:val="footnote text"/>
    <w:basedOn w:val="Normalny"/>
    <w:link w:val="TekstprzypisudolnegoZnak"/>
    <w:uiPriority w:val="99"/>
    <w:semiHidden/>
    <w:unhideWhenUsed/>
    <w:rsid w:val="00C178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787E"/>
    <w:rPr>
      <w:sz w:val="20"/>
      <w:szCs w:val="20"/>
    </w:rPr>
  </w:style>
  <w:style w:type="character" w:styleId="Odwoanieprzypisudolnego">
    <w:name w:val="footnote reference"/>
    <w:basedOn w:val="Domylnaczcionkaakapitu"/>
    <w:uiPriority w:val="99"/>
    <w:semiHidden/>
    <w:unhideWhenUsed/>
    <w:rsid w:val="00C1787E"/>
    <w:rPr>
      <w:vertAlign w:val="superscript"/>
    </w:rPr>
  </w:style>
  <w:style w:type="paragraph" w:styleId="Nagwek">
    <w:name w:val="header"/>
    <w:basedOn w:val="Normalny"/>
    <w:link w:val="NagwekZnak"/>
    <w:uiPriority w:val="99"/>
    <w:unhideWhenUsed/>
    <w:rsid w:val="009B42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27F"/>
  </w:style>
  <w:style w:type="paragraph" w:styleId="Stopka">
    <w:name w:val="footer"/>
    <w:basedOn w:val="Normalny"/>
    <w:link w:val="StopkaZnak"/>
    <w:uiPriority w:val="99"/>
    <w:unhideWhenUsed/>
    <w:rsid w:val="009B42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27F"/>
  </w:style>
  <w:style w:type="character" w:styleId="Hipercze">
    <w:name w:val="Hyperlink"/>
    <w:basedOn w:val="Domylnaczcionkaakapitu"/>
    <w:uiPriority w:val="99"/>
    <w:semiHidden/>
    <w:unhideWhenUsed/>
    <w:rsid w:val="00D60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1430</Words>
  <Characters>8585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Paweł</cp:lastModifiedBy>
  <cp:revision>62</cp:revision>
  <dcterms:created xsi:type="dcterms:W3CDTF">2014-04-01T16:26:00Z</dcterms:created>
  <dcterms:modified xsi:type="dcterms:W3CDTF">2023-12-09T12:52:00Z</dcterms:modified>
</cp:coreProperties>
</file>